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C7" w:rsidRPr="00407BC7" w:rsidRDefault="00407BC7" w:rsidP="00407BC7">
      <w:pPr>
        <w:shd w:val="clear" w:color="auto" w:fill="FFFFFF"/>
        <w:spacing w:before="300" w:after="150" w:line="240" w:lineRule="auto"/>
        <w:outlineLvl w:val="1"/>
        <w:rPr>
          <w:rFonts w:ascii="Tahoma" w:eastAsia="Times New Roman" w:hAnsi="Tahoma" w:cs="Tahoma"/>
          <w:color w:val="2D9B7B"/>
          <w:sz w:val="45"/>
          <w:szCs w:val="45"/>
          <w:lang w:eastAsia="ru-RU"/>
        </w:rPr>
      </w:pPr>
      <w:r w:rsidRPr="00407BC7">
        <w:rPr>
          <w:rFonts w:ascii="Tahoma" w:eastAsia="Times New Roman" w:hAnsi="Tahoma" w:cs="Tahoma"/>
          <w:color w:val="2D9B7B"/>
          <w:sz w:val="45"/>
          <w:szCs w:val="45"/>
          <w:lang w:eastAsia="ru-RU"/>
        </w:rPr>
        <w:t>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и использования особо охраняемых природных территорий</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и использования особо охраняемых природных территорий</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I. Общие положения</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Наименование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Осуществление федерального государственного надзора в области охраны и использования особо охраняемых природных территорий федерального значения (далее – государственная функция).</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Наименование федерального органа исполнительной власти, исполняющего государственную функцию</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Исполнение государственной функции осуществляет Федеральная служба по надзору в сфере природопользования (Росприроднадзор) и её территориальные органы (список территориальных органов Росприроднадзора приведен в </w:t>
      </w:r>
      <w:hyperlink r:id="rId5" w:anchor="Par604" w:history="1">
        <w:r w:rsidRPr="00407BC7">
          <w:rPr>
            <w:rFonts w:ascii="Times New Roman" w:eastAsia="Times New Roman" w:hAnsi="Times New Roman" w:cs="Times New Roman"/>
            <w:color w:val="337AB7"/>
            <w:sz w:val="24"/>
            <w:szCs w:val="24"/>
            <w:u w:val="single"/>
            <w:lang w:eastAsia="ru-RU"/>
          </w:rPr>
          <w:t>приложении </w:t>
        </w:r>
      </w:hyperlink>
      <w:r w:rsidRPr="00407BC7">
        <w:rPr>
          <w:rFonts w:ascii="Times New Roman" w:eastAsia="Times New Roman" w:hAnsi="Times New Roman" w:cs="Times New Roman"/>
          <w:sz w:val="24"/>
          <w:szCs w:val="24"/>
          <w:lang w:eastAsia="ru-RU"/>
        </w:rPr>
        <w:t>к настоящему Административному регламенту)..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Перечень нормативных правовых актов, регулирующих исполнение государственной функции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Исполнение государственной функции осуществляется в соответствии с:</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от 30.12.2001 № 195-ФЗ (Собрание законодательства Российской Федерации, 2002, № 1, ст. 1; № 18, ст. 1721; № 30, ст. 3029; № 44, ст. 4295; ст. 4298; 2003, № 1, ст. 2; № 27, ст. 2700; № 27, ст. 2708; № 27, ст.2717; № 46, ст. 4434; № 46, ст. 4440; № 50, ст. 4847;     № 50, ст. 4855; № 52, </w:t>
      </w:r>
      <w:r w:rsidRPr="00407BC7">
        <w:rPr>
          <w:rFonts w:ascii="Times New Roman" w:eastAsia="Times New Roman" w:hAnsi="Times New Roman" w:cs="Times New Roman"/>
          <w:sz w:val="24"/>
          <w:szCs w:val="24"/>
          <w:lang w:eastAsia="ru-RU"/>
        </w:rPr>
        <w:lastRenderedPageBreak/>
        <w:t>ст.5037; 2004, № 19, ст. 1838; № 30, ст. 3095; № 31, ст. 3229; № 34, ст. 3529; ст.3533; № 44, ст. 4266; 2005, № 1, ст. 9; ст. 13; ст. 37; ст. 40; ст. 45; № 10, ст.762; ст. 763; № 13, ст. 1075; ст. 1077; ст. 1079; № 17, ст. 1484; № 19, ст. 1752; № 25, ст. 2431; № 27, ст. 2719; ст. 2721; № 30, ст. 3104; ст. 3124; ст.3131; № 40, ст. 3986;     № 50, ст. 5247; № 52, ст. 5574; ст. 5596; 2006, № 1, ст. 4; № 1, ст. 10; № 2, ст. 172; ст. 175; № 6, ст. 636; № 10, ст. 1067; № 12, ст. 1234; № 17, ст.1776; № 18, ст. 1907; № 19, ст. 2066; № 23, ст. 2380; ст. 2385; № 28, ст. 2975; № 30, ст. 3287; № 31, ст. 3420; ст.3432; ст.3433; ст.3438; ст.3452; № 43, ст.4412; № 45, ст. 4633; ст. 4634; ст. 4641;    № 50, ст. 5279; ст. 5281; № 52, ст. 5498; 2007, № 1, ст. 21; ст. 25; ст. 29; ст. 33;  № 7, ст. 840;     № 15, ст. 1743; № 16, ст. 1824; ст. 1825;  № 17, ст. 1930;  № 20, ст. 2367; № 21, ст.2456; № 26, ст. 3089; № 30, ст. 3755; № 31, ст. 4001, ст.4007; ст. 4008; ст. 4009; ст. 4015;      № 43, ст. 5084; № 46, ст. 5553; № 49, ст. 6034; № 49, ст. 6065; № 50, ст. 6246; 2008, № 10, ст. 896; № 18, ст. 1941; № 20, ст. 2251; № 20, ст. 2259; № 29, ст. 3418; № 30, ст. 3582, № 30, ст.3601; № 30, ст. 3604; № 50, ст. 6246; № 49, ст. 5738; № 49, ст. 5745; № 49, ст. 5748; № 52, ст. 6235; № 52, ст. 6227, ст. 6236, ст. 6248; 2009, № 1, ст. 17; № 7, ст. 771; № 7, ст. 777; № 19, ст. 2276; № 23, ст. 2759; № 23, ст. 2767; № 23, ст. 2776;    № 26, ст. 3120; № 26, ст. 3122; № 26, ст.3131; № 26, ст. 3132; № 29, ст. 3599;    № 29, ст. 3635; № 29, ст. 3642; № 30, ст. 3739; № 45, ст. 5265; № 45, ст. 5267; № 48, ст. 5711; № 45, ст. 5265; № 45, ст. 5267; № 48, ст. 5724 № 48, ст. 5755; № 52, ст. 6406; № 52, ст. 6412; 2010, № 1, ст. 1; № 11, ст. 1169, ст. 1176; № 15, ст. 1743; № 15, ст. 1751;     № 18, ст. 2145; № 19, ст. 2291; № 21, ст. 2524; 2010, № 21, ст. 2525; № 21, ст. 2526; № 21, ст. 2530; № 23, ст. 2790; № 25, ст. 3070; № 27, ст. 3416; № 28, ст. 3553; № 27, ст. 3429; № 30, ст. 4000; № 30, ст. 4002; № 30, ст. 4005; № 30, ст. 4006; № 30, ст. 4007; № 31, ст. 4155; № 31, ст. 4158; № 31, ст. 4164; № 31, ст. 4191; № 31, ст. 4192; № 31, ст. 4193; № 31, ст. 4198; № 31, ст. 4206; № 31, ст. 4207; № 31, ст. 4208; № 41, ст. 5192; № 41, ст. 5193; № 46, ст. 5918; № 49, ст. 6409; № 50, ст. 6605; № 52, ст. 6984; № 52, ст. 6995; № 52, ст. 6996; 2011, № 1, ст. 23; № 1, ст. 29; 2011, № 1, ст. 33; № 1, ст. 54, № 7, ст. 901; № 17, ст.2312, 2012, № 6, ст. 621, № 10, ст. 1166, № 15, ст. 1723, ст. 1724, № 18, ст.2126, ст.2128, № 19, ст.2278,) (далее – КоАП);</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Лесным кодексом Российской Федерации от 04 декабря 2006 г. № 200-ФЗ (Собрание законодательства Российской Федерации, 2006, № 50, ст. 5278, 2008,      № 20, ст. 2251, № 30, ст. 3597, № 30 , ст. 3599, № 30, ст. 3616, № 52, ст.6236, 2009,   № 11, ст.1261, № 29, ст. 3601, № 30, ст.3735, № 52, ст. 6441, 2010, № 30, ст.3998,  2011, № 1, ст. 54, № 25, ст.3530, № 27, ст. 3880, № 29, ст. 4291, № 30, ст. 4590, № 48, ст.6732№ 50, ст. 7343; 2012, № 26, ст.3446, № 31, ст.4322;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10 января 2002 г. № 7-ФЗ «Об охране окружающей среды» (Собрание законодательства Российской Федерации, 2002, № 2, ст.133; 2004, № 35, ст. 3607; 2005, № 1, ст. 25; № 19, ст. 1752; 2006, № 1, ст.10; № 52, ст. 5498; 2007, № 7, ст. 834; № 27, ст. 3213; 2008, № 26, ст.3012; № 29, ст. 3418; № 30, ст. 3616; 2009, № 1, ст.17; № 11, ст. 1261; № 1, ст. 17; № 52, ст. 6450; 2011, № 1, ст. 54, № 29, ст.4281, № 30, ст.4590, ст. 4591, ст. 4596, №48, ст.6732, № 50, ст.7359, 2012,   № 26, ст.3446) (далее – Федеральный закон об охране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ст. 4193, ст. 4196, № 32, ст. 4298; 2011, № 1, ст. 20; № 7, ст. 905,        № 17, ст.2310, № 23, ст.3263, № 27, ст.3880, № 30, ст. 4590, № 48, ст.6728; 2012,      № 19, ст. 2281, № 26, ст.3446, № 31, ст. 4322);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Федеральным законом от 02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24.06.1998 № 89-ФЗ «Об отходах производства и потребления» (Собрание законодательства Российской Федерации, 1998, № 26, ст. 3009; 2001, № 1, ст. 21; 2003, № 2, ст. 167; 2004, № 35, ст. 3607; 2005, № 19, ст. 1752; 2006, № 1, ст. 10, № 52, ст. 5498; 2007, № 46, ст. 5554; 2008, № 30, ст. 3616, № 45, ст.5142; 2009, № 1, ст. 17, 2011, № 30, ст. 4590, ст.4596, № 45, ст.6333, № 48, ст.6732; 2012, № 26, ст. 3446, № 27, ст. 3587, № 31, ст. 4317);</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04 мая 1999 г. № 96-ФЗ «Об охране атмосферного воздуха» (Собрание законодательства Российской Федерации, 1999, № 18, ст. 2222; 2004, № 35, ст. 3607; 2005, № 19, ст. 1752; 2006, № 1, ст.10; 2008, № 30, ст. 3616; 2009, № 1, ст. 17; № 1, ст. 21; № 52, ст. 6450, 2011, № 30, ст. 4590, ст. 4596, № 48, ст.6732, 2012; №26, ст. 3446);</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30 ноября 1995 г. № 187-ФЗ «О континентальном шельфе Российской Федерации» (Собрание законодательства Российской Федерации, 1995, № 49, ст. 4694, 1999, № 7, ст. 879; 2001, № 33, ст. 3429; 2003, № 17, ст. 1557,       № 27, ст. 2700, № 46, ст. 4444; 2004, № 35, ст. 3607; 2005, № 19, ст. 1752; 2006, № 45, ст.4640; 2007, № 50, ст. 6246; 2008, № 18, ст. 1941; № 29, ст. 3420, № 49, ст. 5748; 2009, № 52, ст. 6440; 2011, № 1, ст. 32, № 30, ст. 4590, № 48, ст.6732; 2012, № 53, ст.7648);</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31 июля 1998 г. № 155-ФЗ «О внутренних морских водах, территориальном море и прилежащей зоне Российской Федерации» (Собрание законодательства Российской Федерации, 1998, № 31, ст. 3833; 2003, № 17, ст. 1556, №  27, ст. 2700; № 46, ст.4444; 2004, № 35, ст. 3607; 2007, № 46, ст. 5557; 2008, № 30, ст. 3616; № 49, ст. 5748; 2009, № 52, ст. 6440, 2011, № 15, ст. 2021, № 27, ст.3880, № 30, ст. 4590, ст.4594, № 48, ст.6732; 2012, № 31, ст. 4321);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17 декабря 1998 г. № 191-ФЗ «Об исключительной экономической зоне Российской Федерации» (Собрание законодательства Российской Федерации, 1998, № 51, ст. 6273, 2001, № 33, ст. 3429; 2002, № 12, ст. 1093; 2003, № 17, ст. 1555; № 27, ст. 2700; № 46, ст. 4444; 2005, № 30, ст. 3101; 2006, № 45, ст. 4640; 2007, № 50, ст. 6246; 2008, № 29, ст. 3418; № 49, ст. 5748; 2009, № 52, ст. 6440; 2011, № 1, ст. 32, № 30, ст. 4590, № 48, ст.6732);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1 мая 1999 г. № 94-ФЗ «Об охране озера Байкал» (Собрание законодательства Российской Федерации, 1999, № 18, ст.2220; 2001, № 1, ст. 2, № 53, ст. 5030; 2002, № 52, ст. 5132; 2003, № 52, ст. 5038; 2004, № 35, ст. 3607; 2006, № 50, ст. 5279; 2006, № 52, ст. 5498; 2007, № 45, ст. 5417; 2008, № 29, ст. 3418; 2009, № 1, ст.17, 2011, № 30, ст. 4563, ст.4590, № 48, ст.6732);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14 марта 1995 г. № 33-ФЗ «Об особо охраняемых природных территориях» (Собрание законодательства Российской Федерации, 1995,    № 12, ст.1024; 2002, № 1, ст. 2; 2005, № 1, ст. 25, № 19, ст. 1752; 2006, № 50, ст. 5279; 2007, № 13, ст. 1464;  2007, № 21, ст. 2455; 2008, № 29, ст. 3418; № 30, ст. 3616; № 49, ст. 5742, ст. 5748;  2009, № 1, ст. 17; № 52, ст.6455, 2011, №30, ст.4567,  ст. 4567,  ст. 4590, № 48, ст. 6732, № 49, ст. 7043; 2012, № 26, ст.3446);</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Федеральным законом от 24 апреля 1995 г. № 52-ФЗ «О животном мире» (Собрание законодательства Российской Федерации, 1995, № 17, ст.1462; 2003, № 46, ст. 4444; 2004, № 45, ст. 4377; 2005, № 1, ст. 25; 2006, № 1, ст. 10; № 52, ст. 5498; 2007, № 1, ст. 21; № 17, ст. 1933; № 50, ст. 6246; 2008, № 30, ст. 3616; № 49, ст. 5748; 2009, № 1, ст. 17; № 11, ст.1261; № 30, ст.3735; 2011, № 1, ст.32, № 30, ст.4590, № 48, ст. 6732);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постановлением Правительства Российской Федерации от 27.01.2009 №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 5, ст. 625, № 14, ст.1668);</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08.05.2014  № 426 «О федеральном государственном экологическом надзоре»;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22.06.2007 № 394 «Об утверждении Положения об осуществлении федерального государственного лесного надзора (лесной охраны)» (Собрание законодательства Российской Федерации, 2007, № 27, ст. 3282; 2009, № 10, ст,1224; 2010, № 14, ст. 1653; 2011, № 7, ст. 981, № 17, ст. 2417; 2012, № 24, ст. 3175, № 46, ст. 6339);</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03.08.2010 № 595 «Об утверждении положения об осуществлении государственного пожарного надзора в лесах» (Собрание законодательства Российской Федерации, 2010, № 32, ст. 4336; 2011, № 7, ст.981, № 17, ст. 2417; 2012, № 24, ст. 3175, № 46, ст. 6339);</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31.03.2009  № 285 «О перечне объектов, подлежащих федеральному государственному экологическому контролю» (Собрание законодательства Российской Федерации, 2009, № 14, ст. 1668);</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постановлением Правительства Российской Федерации от 30.07.2004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 (Собрание законодательства Российской Федерации, 2004, № 32, ст.3347; 2006, № 44, ст.4596; № 52, ст.5597; 2007, № 22, ст.2647; 2008, № 16, ст.1707; № 22, ст.2581; № 32, ст.3790; № 46, ст.5337; 2009, № 6, ст. 738, № 33, ст. 4081; № 49, ст. 5976; 2010, № 5, ст. 538; № 14, ст. 1656; № 26, ст. 3350; № 31, ст. 4247; № 38, ст. 4835; № 42, ст.5390; № 47, ст. 6123; 2011, № 14, ст. 1935; 2012, № 42, ст. 5718);</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25.09.2008 №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надзор (федеральных государственных инспекторах в области охраны окружающей среды)» (Собрание законодательства Российской Федерации, 2008, № 39, ст.4453);</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08.05.2014  № 426 «О федеральном государственном экологическом надзоре»;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постановлением Правительства Российской Федерации от 24.12.2012  № 1391 «О государственном надзоре в области охраны и использования особо охраняемых природных территорий федерального значения»;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приказом Росприроднадзора от 19.03.2015 № 224 "Об утверждении Перечня должностных лиц Федеральной службы по надзору в сфере природопользования, уполномоченных составлять протоколы об административных правонарушениях"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(Зарегистрировано в Минюсте России 10.04.2015 № 36838);</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зарегистрированным в Минюсте России 13.05.2009, № 13915 (Российская газета, 2009, № 85) с изменениями, внесенными приказами Минэкономразвития России от 24.05.2010 № 199, зарегистрированным в Минюсте России 06.07.2010, № 17702 (Российская газета, 2010, № 156), от 30.09.2011 № 532, зарегистрированным в Минюсте России 10.11.2011, № 22264 (Российская газета, 2011, № 260).</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Предмет государственного 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касающимися требований в области охраны окружающей среды, касающихся: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 режима особо охраняемой природной территории;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 режима охранных зон особо охраняемых природных территорий.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Предметом проверок является соблюдение юридическими лицами, индивидуальными предпринимателями, осуществляющими хозяйственную и иную деятельность на особо охраняемых природных территориях, и находящимися на указанных территориях гражданами требований законодательства Российской Федерации, установленных к режиму особо охраняемой природной территории, порядку и режиму использования земельных участков, природных ресурсов и иных объектов недвижимости, расположенных в границах особо охраняемой природной территории, а также к режиму охранных зон, округов санитарной или горно-санитарной охраны особо охраняемых природных территорий.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Права и обязанности должностных лиц при осуществлении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государственного 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 Перечень должностных лиц Росприроднадзора, осуществляющих государственную функцию и являющихся федеральными государственными инспекторами в области охраны окружающей среды, определяется в соответствии с постановлением Правительства Российской Федерации от 24.12.2012  № 1391 «О государственном надзоре в области охраны и использования особо охраняемых природных территорий федерального значения».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7. Должностные лица Росприроднадзора и его территориальных органов, являющиеся государственными инспекторами в области охраны окружающей среды, осуществляют государственные функции в соответствии с настоящим Административным регламентом и в соответствии с законодательством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 Должностные лица Росприроднадзора и его территориальных органов при исполнении своих должностных обязанностей в пределах своих полномочий имеют право в установленном порядке: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контроля материалами;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проверять:</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 соблюдение нормативных документов, а также выполнение планов и мероприятий в области организации охраны и использования особо охраняемых природных территорий федерального значения;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б) соблюдение требований, норм и правил в области охраны и использования особо охраняемых природных территорий федерального значения;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предъявлять требования и выдавать предписания юридическим и физическим лицам об устранении нарушений законодательства, выявленных при осуществлении государственного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привлекать к административной ответственности лиц, допустивших нарушение обязательных требований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осуществлять иные, определенные законодательством Российской Федерации права и полномочия.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 Должностные лица Росприроднадзора и его территориальных органов обязаны: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предупреждать, выявлять и пресекать нарушения обязательных требований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разъяснять нарушителям обязательные требования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Права и обязанности лиц, в отношении которых осуществляются мероприятия по надзору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получать от Росприроднадзора или его территориальных органов, их должностных лиц информацию, которая относится к предмету проверки и предоставление которой предусмотрено Федеральным </w:t>
      </w:r>
      <w:hyperlink r:id="rId6" w:history="1">
        <w:r w:rsidRPr="00407BC7">
          <w:rPr>
            <w:rFonts w:ascii="Times New Roman" w:eastAsia="Times New Roman" w:hAnsi="Times New Roman" w:cs="Times New Roman"/>
            <w:color w:val="337AB7"/>
            <w:sz w:val="24"/>
            <w:szCs w:val="24"/>
            <w:u w:val="single"/>
            <w:lang w:eastAsia="ru-RU"/>
          </w:rPr>
          <w:t>законом</w:t>
        </w:r>
      </w:hyperlink>
      <w:r w:rsidRPr="00407BC7">
        <w:rPr>
          <w:rFonts w:ascii="Times New Roman" w:eastAsia="Times New Roman" w:hAnsi="Times New Roman" w:cs="Times New Roman"/>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Росприроднадзора или его территориальных органов;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обжаловать действия (бездействие) должностных лиц Росприроднадзора или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 Защита прав юридических лиц, граждан, в том числе индивидуальных предпринимателей, при осуществлении государственного надзора осуществляется в административном и (или) судебном порядке в соответствии с законодательством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12. Заявление об обжаловании действий (бездействия) Росприроднадзора или его территориальных органов либо их должностных лиц подлежит рассмотрению в порядке, установленном разделом V настоящего Административного регламента.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Описание результата исполнения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14. Результатами исполнения государственной функции контроля  являются: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Акт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предписание по устранению выявленных нарушений;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постановление о назначении административного наказания или определение о прекращении производства по делу об административном правонарушении..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before="300" w:after="150" w:line="240" w:lineRule="auto"/>
        <w:outlineLvl w:val="0"/>
        <w:rPr>
          <w:rFonts w:ascii="inherit" w:eastAsia="Times New Roman" w:hAnsi="inherit" w:cs="Times New Roman"/>
          <w:kern w:val="36"/>
          <w:sz w:val="54"/>
          <w:szCs w:val="54"/>
          <w:lang w:eastAsia="ru-RU"/>
        </w:rPr>
      </w:pPr>
      <w:r w:rsidRPr="00407BC7">
        <w:rPr>
          <w:rFonts w:ascii="inherit" w:eastAsia="Times New Roman" w:hAnsi="inherit" w:cs="Times New Roman"/>
          <w:kern w:val="36"/>
          <w:sz w:val="54"/>
          <w:szCs w:val="54"/>
          <w:lang w:eastAsia="ru-RU"/>
        </w:rPr>
        <w:t>II. Требования к порядку исполнения государственной функции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Порядок информирования об исполнении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15. Информация о месте нахождения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Место нахождения Росприроднадзора: г.Москва, ул. Б.Грузинская, д.4/6.</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Почтовый адрес для направления документов и обращений: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123995, г.Москва, ул.Б.Грузинская, д.4/6, ГСП-5.</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Место нахождения экспедиции Росприроднадзора: г.Москва, ул.Б.Грузинская, д.4/6.</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Часы работы экспедиции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2820"/>
        <w:gridCol w:w="3105"/>
      </w:tblGrid>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Понедельник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09.30 - 17.30   </w:t>
            </w:r>
          </w:p>
        </w:tc>
      </w:tr>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Вторник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09.30 - 17.30   </w:t>
            </w:r>
          </w:p>
        </w:tc>
      </w:tr>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Среда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09.30 - 17.30   </w:t>
            </w:r>
          </w:p>
        </w:tc>
      </w:tr>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Четверг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09.30 - 17.30   </w:t>
            </w:r>
          </w:p>
        </w:tc>
      </w:tr>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Пятница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09.30 - 16.30   </w:t>
            </w:r>
          </w:p>
        </w:tc>
      </w:tr>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Суббота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выходной день   </w:t>
            </w:r>
          </w:p>
        </w:tc>
      </w:tr>
      <w:tr w:rsidR="00407BC7" w:rsidRPr="00407BC7" w:rsidTr="00407BC7">
        <w:trPr>
          <w:trHeight w:val="240"/>
        </w:trPr>
        <w:tc>
          <w:tcPr>
            <w:tcW w:w="282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Воскресенье  </w:t>
            </w:r>
          </w:p>
        </w:tc>
        <w:tc>
          <w:tcPr>
            <w:tcW w:w="31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выходной день   </w:t>
            </w:r>
          </w:p>
        </w:tc>
      </w:tr>
    </w:tbl>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Перерыв в работе экспедиции: с 12 до 13 часов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9"/>
        <w:gridCol w:w="3622"/>
      </w:tblGrid>
      <w:tr w:rsidR="00407BC7" w:rsidRPr="00407BC7" w:rsidTr="00407BC7">
        <w:tc>
          <w:tcPr>
            <w:tcW w:w="5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Электронный адрес для обращений в    Росприроднадзор:                      </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hyperlink r:id="rId7" w:history="1">
              <w:r w:rsidRPr="00407BC7">
                <w:rPr>
                  <w:rFonts w:ascii="Times New Roman" w:eastAsia="Times New Roman" w:hAnsi="Times New Roman" w:cs="Times New Roman"/>
                  <w:color w:val="337AB7"/>
                  <w:sz w:val="24"/>
                  <w:szCs w:val="24"/>
                  <w:u w:val="single"/>
                  <w:lang w:eastAsia="ru-RU"/>
                </w:rPr>
                <w:t>ganitsky@rpn.gov.ru</w:t>
              </w:r>
            </w:hyperlink>
          </w:p>
        </w:tc>
      </w:tr>
      <w:tr w:rsidR="00407BC7" w:rsidRPr="00407BC7" w:rsidTr="00407BC7">
        <w:tc>
          <w:tcPr>
            <w:tcW w:w="5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Многоканальный телефон справочной    службы Росприроднадзора:              </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(499)254-54-00                       </w:t>
            </w:r>
          </w:p>
        </w:tc>
      </w:tr>
      <w:tr w:rsidR="00407BC7" w:rsidRPr="00407BC7" w:rsidTr="00407BC7">
        <w:tc>
          <w:tcPr>
            <w:tcW w:w="5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Официальный сайт Росприроднадзора:  </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hyperlink w:history="1">
              <w:r w:rsidRPr="00407BC7">
                <w:rPr>
                  <w:rFonts w:ascii="Times New Roman" w:eastAsia="Times New Roman" w:hAnsi="Times New Roman" w:cs="Times New Roman"/>
                  <w:color w:val="337AB7"/>
                  <w:sz w:val="24"/>
                  <w:szCs w:val="24"/>
                  <w:u w:val="single"/>
                  <w:lang w:eastAsia="ru-RU"/>
                </w:rPr>
                <w:t>http://rpn.gov.ru       </w:t>
              </w:r>
            </w:hyperlink>
          </w:p>
        </w:tc>
      </w:tr>
    </w:tbl>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Контактная информация территориальных органов Росприроднадзора размещена на официальном сайте Росприроднадзора в сети Интернет, информационных стендах и сайтах территориальных органах Росприроднадзора (приложение № 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16. Информация о процедуре исполнения государственной функции предоставляется: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 электронной почте (при ее наличии);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 телефону;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 почте;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лично.</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Обязательный перечень предоставляемой информации о процедуре исполнения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нормативные правовые акты по вопросам исполнения государственной функции (наименование, номер, дата принятия нормативного правового акта);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перечень документов, представление которых необходимо для осуществления процедур государственного контроля за деятельностью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место размещения на официальном сайте Росприроднадзора справочных материалов по вопросам государственного контроля за деятельностью в установленной сфере.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Если информация о процедурах исполнения государственной функции, полученная в территориальных органах Росприроднадзора, не удовлетворяет заявителей, то они по телефону или в письменном виде обращаются в центральный аппарат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17. Основными требованиями к информированию заявителей являются: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достоверность предоставляемой информации;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четкость в изложении информации;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полнота информирования;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удобство и доступность получения информации;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 оперативность предоставления информации.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18. Информирование заявителей организуется следующим образом: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индивидуальное информирование;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публичное информирование.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19. Информирование проводится в форме: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устного информирования;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письменного информирования.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20. Индивидуальное устное информирование осуществляется подразделениями при обращении заявителей за информацией лично или по телефону.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Специалист подразделения,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Индивидуальное устное информирование каждого заявителя специалист  подразделения осуществляет не более 10 минут.</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Для обеспечения индивидуального устного информирования  выделяются отдельные специалисты подразделения.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21.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Руководитель территориального органа Росприроднадзора или уполномоченное им должностное лицо, либо должностное лицо центрального аппарата Росприроднадзора в соответствии со своей компетенцией определяет непосредственного исполнителя для подготовки ответа.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исполнителя.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 при отсутствии почтового адреса – по электронному адресу, указанному в обращении.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Письменные обращения граждан, юридических лиц и индивидуальных предпринимателей рассматриваются в течение 30 дней со дня их регистрации.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руководителем (заместителем руководителя) Росприроднадзора, руководителем (заместителем руководителя) территориального органа Росприроднадзора.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22.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или центральному радио и телевидению согласовываются с руководителем территориального органа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23.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Росприроднадзора, а также официальные сайты федеральных государственных унитарных предприятий и федеральных государственных учреждений, подведомственных Росприроднадзору, в сети Интернет. Информирование путем публикации информационных материалов на официальных сайтах территориальных органов Росприроднадзора, в средствах массовой информации регионального уровня осуществляется территориальными органами Росприроднадзора. Территориальные органы Росприроднадзора направляют в свои подразделения готовые материалы для местных средств массовой информации и контролируют их размещение.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24. Официальные сайты должны содержать:</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перечень предоставляемых юридическими лицами и индивидуальными предпринимателями документов (при необходимости их предоставления);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перечень типовых, наиболее часто задаваемых заявителями вопросов и ответы на них (связанные с осуществлением государственного контроля и надзора в установленной сфере деятельности).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25. На стендах с организационно-распорядительной информацией размещается следующая обязательная информация: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режим работы подразделений, исполняющих государственную функцию;</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адреса официальных сайтов;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номера телефонов, адреса электронной почты управления и подразделения;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перечень документов, которые могут быть предъявлены заявителями в качестве удостоверяющих личность.</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26.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1)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 Росприроднадзора или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центрального аппарата Росприроднадзора или его территориального органа;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специалисты, осуществляющие прием и информирование, не  осуществляют консультирование заявителей о стандартных процедурах и условиях исполнения государственной функции и влияющее прямо или косвенно на индивидуальные решения заявителей.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before="300" w:after="150" w:line="240" w:lineRule="auto"/>
        <w:outlineLvl w:val="0"/>
        <w:rPr>
          <w:rFonts w:ascii="inherit" w:eastAsia="Times New Roman" w:hAnsi="inherit" w:cs="Times New Roman"/>
          <w:kern w:val="36"/>
          <w:sz w:val="54"/>
          <w:szCs w:val="54"/>
          <w:lang w:eastAsia="ru-RU"/>
        </w:rPr>
      </w:pPr>
      <w:r w:rsidRPr="00407BC7">
        <w:rPr>
          <w:rFonts w:ascii="inherit" w:eastAsia="Times New Roman" w:hAnsi="inherit" w:cs="Times New Roman"/>
          <w:kern w:val="36"/>
          <w:sz w:val="54"/>
          <w:szCs w:val="54"/>
          <w:lang w:eastAsia="ru-RU"/>
        </w:rPr>
        <w:t>Сроки исполнения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27. Срок проведения плановой и (или) внеплановой проверок не может превышать двадцать рабочих дней.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Росприроднадзора, проводящих выездную плановую проверку, срок проведения выездной плановой проверки может быть продлен руководителем Росприроднадзора (территориального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xml:space="preserve">30. Срок проведения плановой и внеплановой проверок в отношении юридического лица, которое осуществляет свою деятельность на территориях нескольких субъектов </w:t>
      </w:r>
      <w:r w:rsidRPr="00407BC7">
        <w:rPr>
          <w:rFonts w:ascii="Times New Roman" w:eastAsia="Times New Roman" w:hAnsi="Times New Roman" w:cs="Times New Roman"/>
          <w:sz w:val="24"/>
          <w:szCs w:val="24"/>
          <w:lang w:eastAsia="ru-RU"/>
        </w:rPr>
        <w:lastRenderedPageBreak/>
        <w:t>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(действий), требование к порядку их выполнения, в том числе особенности выполнения административных процедур в электронной форме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Перечень административных процедур  при исполнении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31. 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разработка ежегодного плана проведения плановых проверок;</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проведение плановых проверок;</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проведение внеплановых проверок;</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оформление результатов проверок.</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проведение рейдовых осмотров, обследований;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надзор за устранением нарушений обязательных требований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ind w:left="696"/>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32. Основанием для включения плановой проверки в ежегодный план проведения плановых проверок является истечение трех лет со дня: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33. Ежегодные планы контрольно-надзорной деятельности территориальных органов Росприроднадзора формируются в каждом территориальном органе Росприроднадзора и утверждаются приказами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 С учетом планов контрольно-надзорной деятельности территориальных органов Росприроднадзора в каждом департаменте Росприроднадзора (по федеральным округам) составляются и утверждаются приказами Росприроднадзора планы контрольно-надзорной деятельности по департаментам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35. С учетом планов контрольно-надзорной деятельности департаментов Росприроднадзора составляется план контрольно-надзорной деятельности центрального аппарата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36. Планы контрольно-надзорной деятельности Росприроднадзора и его территориальных органов размещаются на официальном сайте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Разработанные проекты ежегодных планов направляются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37. В планах проведения мероприятий по контролю указываются следующие сведения: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цель и основание проведения каждой плановой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дата начала и сроки проведения каждой плановой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наименование государственного органа осуществляющего конкретную плановую проверку. При проведении плановой проверки органами государственного надзора, совместно указываются наименования всех участвующих в такой проверке органов.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 Внесение изменений в ежегодный план проведения мероприятий по контролю Росприроднадзора и его территориальных органов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39. В планы проведения управлениями Росприроднадзора мероприятий по контролю изменения вносятся приказами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40. В планы проведения департаментами Росприроднадзора в соответствующем федеральном округе мероприятий по контролю изменения вносятся приказом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41. Результатом формирования плана контрольно-надзорной деятельности является: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утверждение плана контрольно-надзорной деятельности центрального аппарата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утверждение планов контрольно-надзорной деятельности департаментов Росприроднадзора по федеральным округам;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утверждение планов контрольно-надзорной деятельности управлений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w:t>
      </w:r>
      <w:r w:rsidRPr="00407BC7">
        <w:rPr>
          <w:rFonts w:ascii="Times New Roman" w:eastAsia="Times New Roman" w:hAnsi="Times New Roman" w:cs="Times New Roman"/>
          <w:i/>
          <w:iCs/>
          <w:sz w:val="24"/>
          <w:szCs w:val="24"/>
          <w:lang w:eastAsia="ru-RU"/>
        </w:rPr>
        <w:t>. </w:t>
      </w:r>
      <w:r w:rsidRPr="00407BC7">
        <w:rPr>
          <w:rFonts w:ascii="Times New Roman" w:eastAsia="Times New Roman" w:hAnsi="Times New Roman" w:cs="Times New Roman"/>
          <w:sz w:val="24"/>
          <w:szCs w:val="24"/>
          <w:lang w:eastAsia="ru-RU"/>
        </w:rPr>
        <w:t>Способ фиксации результатов выполнения административного действия: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размещение плана контрольно-надзорной деятельности центрального аппарата Росприроднадзора на официальном сайте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размещение планов контрольно-надзорной деятельности департаментов Росприроднадзора по федеральным округам на официальном сайте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размещение планов контрольно-надзорной деятельности территориальных органов Росприроднадзора на официальном сайте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43. Планы проверок, предусмотренные планом контрольно-надзорных мероприятий Федеральной службы по надзору в сфере природопользования, утверждаются Руководителем Росприроднадзора ежегодно.</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44. Сроки выполнения мероприятий в годовых планах указываются по кварталам.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Подготовка к проведению плановой проверки соблюдения обязательных требований в области охраны окружающей среды</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45. Основаниями для осуществления проверок, являются: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планы контрольно-надзорной деятельности центрального аппарата Росприроднадзора, утвержденные приказами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планы контрольно-надзорной деятельности департаментов Росприроднадзора, утвержденные приказами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планы контрольно-надзорной деятельности управлений Росприроднадзора, утвержденные приказами департаментов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46. Плановая проверка может проводиться в форме документарной проверки и (или) выездной проверки в порядке, установленном Федеральным </w:t>
      </w:r>
      <w:hyperlink r:id="rId8" w:history="1">
        <w:r w:rsidRPr="00407BC7">
          <w:rPr>
            <w:rFonts w:ascii="Times New Roman" w:eastAsia="Times New Roman" w:hAnsi="Times New Roman" w:cs="Times New Roman"/>
            <w:color w:val="337AB7"/>
            <w:sz w:val="24"/>
            <w:szCs w:val="24"/>
            <w:u w:val="single"/>
            <w:lang w:eastAsia="ru-RU"/>
          </w:rPr>
          <w:t>законом</w:t>
        </w:r>
      </w:hyperlink>
      <w:r w:rsidRPr="00407BC7">
        <w:rPr>
          <w:rFonts w:ascii="Times New Roman" w:eastAsia="Times New Roman" w:hAnsi="Times New Roman" w:cs="Times New Roman"/>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 О проведении плановой проверки юридическое лицо, индивидуальный предприниматель уведомляются Росприроднадзором или его территориальным органом не позднее чем в течение трех рабочих дней до начала ее проведения посредством направления копии приказа руководителя, заместителя руководителя Росприроднадзора или его территориального органа о начале проведения плановой проверки заказным почтовым отправлением с уведомлением о вручении или иным доступным способом.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 В случае проведения плановой проверки членов саморегулируемой организации Росприроднадзор или его территориальный орган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 В случае выявления нарушений членами саморегулируемой организации обязательных требований, должностные лица Росприроднадзора или его территориального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Подготовка к проведению внеплановой проверки соблюдения</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обязательных требований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50. Основанием для проведения внеплановой проверки является: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области охраны окружающей среды и (или) требований, установленных муниципальными правовыми актами;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поступление в Росприроднадзор или его территориальный орган обращений и заявлений граждан, юридических лиц, индивидуальных предпринимателей (в письменной или электронной форме), информации от органов государственной власти, органов местного самоуправления, из средств массовой информации о следующих фактах: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приказ (распоряжение) Руководителя (заместителя Руководителя) Росприроднадзора, изданный в соответствии с поручениями Президента Российской Федерации, Правительства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51. Обращения и заявления, не позволяющие установить лицо, обратившееся в Росприроднадзор или его территориальный орган, а также обращения и заявления, не содержащие сведений о фактах, указанных в подпункте 2 пункта 50 Административного регламента, не могут служить основанием для проведения внеплановой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52. Внеплановая проверка может проводиться в форме документарной проверки и (или) выездной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53. Внеплановая выездная проверка юридических лиц, индивидуальных предпринимателей,  может быть проведена по основаниям, указанным в подпункте 2 пункта 50 Административного регламента, Росприроднадзором и (или) его территориальным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54. Для согласования Росприроднадзором или его территориальным органом с органом прокуратуры проведения внеплановой выездной проверки субъектов малого или среднего предпринимательства направляется соответствующее заявление Прокурору соответствующего субъекта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55. В день подписания приказа руководителя, заместителя руководителя Росприроднадзора или его территориального органа о проведении внеплановой выездной проверки субъектов малого или среднего предпринимательства в целях согласования ее проведения Росприроднадзор или его территориальный орган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соответствующего субъекта Российской Федерации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Росприроднадзора или его территориального органа о проведении внеплановой выездной проверки и документы, которые содержат сведения, послужившие основанием ее проведения.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Росприроднадзор или его территориальные органы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субъекта Российской федерации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57. О проведении внеплановой выездной проверки, за исключением внеплановой выездной проверки, основания проведения которой указаны в подпункте 2 пункта 50 Административного регламента, юридическое лицо, индивидуальный предприниматель уведомляются Росприроднадзором или его территориальным органом не менее чем за двадцать четыре часа до начала ее проведения любым доступным способом.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59. В случае проведения внеплановой выездной проверки членов саморегулируемой организации Росприроднадзор или его территориальный орган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Росприроднадзора или его территориального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before="300" w:after="150" w:line="240" w:lineRule="auto"/>
        <w:outlineLvl w:val="0"/>
        <w:rPr>
          <w:rFonts w:ascii="inherit" w:eastAsia="Times New Roman" w:hAnsi="inherit" w:cs="Times New Roman"/>
          <w:kern w:val="36"/>
          <w:sz w:val="54"/>
          <w:szCs w:val="54"/>
          <w:lang w:eastAsia="ru-RU"/>
        </w:rPr>
      </w:pPr>
      <w:r w:rsidRPr="00407BC7">
        <w:rPr>
          <w:rFonts w:ascii="inherit" w:eastAsia="Times New Roman" w:hAnsi="inherit" w:cs="Times New Roman"/>
          <w:kern w:val="36"/>
          <w:sz w:val="54"/>
          <w:szCs w:val="54"/>
          <w:lang w:eastAsia="ru-RU"/>
        </w:rPr>
        <w:t> </w:t>
      </w:r>
    </w:p>
    <w:p w:rsidR="00407BC7" w:rsidRPr="00407BC7" w:rsidRDefault="00407BC7" w:rsidP="00407BC7">
      <w:pPr>
        <w:spacing w:before="300" w:after="150" w:line="240" w:lineRule="auto"/>
        <w:outlineLvl w:val="0"/>
        <w:rPr>
          <w:rFonts w:ascii="inherit" w:eastAsia="Times New Roman" w:hAnsi="inherit" w:cs="Times New Roman"/>
          <w:kern w:val="36"/>
          <w:sz w:val="54"/>
          <w:szCs w:val="54"/>
          <w:lang w:eastAsia="ru-RU"/>
        </w:rPr>
      </w:pPr>
      <w:r w:rsidRPr="00407BC7">
        <w:rPr>
          <w:rFonts w:ascii="inherit" w:eastAsia="Times New Roman" w:hAnsi="inherit" w:cs="Times New Roman"/>
          <w:kern w:val="36"/>
          <w:sz w:val="54"/>
          <w:szCs w:val="54"/>
          <w:lang w:eastAsia="ru-RU"/>
        </w:rPr>
        <w:t>Проведение проверки и оформления ее результатов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xml:space="preserve">61. Проведение проверки осуществляется должностным лицом Росприроднадзора или его территориального органа, указанным в приказе, с соблюдением при проведении проверки в отношении юридических лиц и индивидуальных предпринимателей требований Федерального закона  от 26.12.2008  № 294-ФЗ «О защите прав юридических лиц и </w:t>
      </w:r>
      <w:r w:rsidRPr="00407BC7">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62. При поступлении документов и материалов о нарушении обязательных требований в области охраны окружающей среды в центральный аппарат Росприроднадзора готовится поручение Руководителя Росприроднадзора  и направляется в соответствующие территориальные органы для проведения проверки лица, допустившего соответствующие нарушения.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63. Территориальные органы Росприроднадзора при получении поручения от Руководителя Росприроднадзора в течение 3 дней организуют проведение проверки соблюдения обязательных требований в области охраны окружающей среды в соответствии с настоящим разделом Административного регламента.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64. Плановая и внеплановая проверка проводится на основании приказа.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65. Приказ о проведении проверки подписывается Руководителем Росприроднадзора либо руководителями его территориальных органов в установленном законодательством Российской Федерации порядке.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66. В приказе о проведении проверки указываются: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наименование органа государственного 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цели, задачи, предмет проверки и срок ее проведения;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 перечень административных регламентов проведения мероприятий по контролю;</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 даты начала и окончания проведения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67. Проверка проводится в сроки, указанные в приказе о проведении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69.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xml:space="preserve">70. 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407BC7">
        <w:rPr>
          <w:rFonts w:ascii="Times New Roman" w:eastAsia="Times New Roman" w:hAnsi="Times New Roman" w:cs="Times New Roman"/>
          <w:sz w:val="24"/>
          <w:szCs w:val="24"/>
          <w:lang w:eastAsia="ru-RU"/>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и постановлений органов государственного контроля (надзора).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71. В процессе проведения документарной проверки должностными лицами Росприроднадзора или его территориального органа в первую очередь рассматриваются документы юридического лица, индивидуального предпринимателя, имеющиеся в распоряжении Росприроднадзора или его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72. В случае, если достоверность сведений, содержащихся в документах, имеющихся в распоряжении Росприроднадзора или его территориального органа, не позволяют оценить исполнение юридическим лицом, индивидуальным предпринимателем обязательных требований в области охраны окружающей среды или требований, установленных муниципальными правовыми актами, Росприроднадзор или его территориальный орган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Росприроднадзора или его территориального органа о проведении проверки либо его заместителя о проведении документарной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73. Не допускается требовать нотариального удостоверения копий документов, если иное не предусмотрено законодательством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Росприроднадзоре или его территориальном органе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Росприроднадзор или его территориальный орган установят признаки нарушения обязательных требований в области охраны окружающей среды должностные лица органа государственного контроля (надзора), органа муниципального контроля вправе провести выездную проверку.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76. При проведении документарной проверки Росприроднадзор или его территориальный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77.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соответствие производимых и реализуемых юридическим лицом, индивидуальным предпринимателем товаров (выполняемой работы, предоставляемых услуг) обязательным требованиям и требованиям, установленных муниципальными правовыми актами.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78. Выездная проверка проводится в случае, если при документарной проверке не представляется возможным: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документах юридического лица, индивидуального предпринимателя;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установленным законодательством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79. Выездная проверка начинается с предъявления служебного удостоверения должностными лицами Росприроднадзора или его территориального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Росприроднадзора или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Росприроднадзора или его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Проверка проводится на основании приказа руководителя, заместителя руководителя Росприроднадзора или его территориального органа. Проверка может проводиться только должностным лицом или должностными лицами, которые указаны в приказе руководителя, заместителя руководителя Росприроднадзора или его территориального органа.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xml:space="preserve">81. Заверенная копия приказа о проведении проверки вручается под роспись должностным лицом Росприроднадзора или его территориального органа руководителю или иному должностному лицу или уполномоченному представителю юридического лица, </w:t>
      </w:r>
      <w:r w:rsidRPr="00407BC7">
        <w:rPr>
          <w:rFonts w:ascii="Times New Roman" w:eastAsia="Times New Roman" w:hAnsi="Times New Roman" w:cs="Times New Roman"/>
          <w:sz w:val="24"/>
          <w:szCs w:val="24"/>
          <w:lang w:eastAsia="ru-RU"/>
        </w:rPr>
        <w:lastRenderedPageBreak/>
        <w:t>индивидуальному предпринимателю, его уполномоченному представителю  одновременно с предъявлением служебного удостоверения.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82. По результатам проведенной проверки составляется акт проверки соблюдения юридическим лицом или индивидуальным предпринимателем обязательных требований в области охраны окружающей среды (далее – акт) в двух экземплярах.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При составлении акта проверки указываются следующие сведения: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дата, время и место составления акта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наименование органа государственного 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дата и номер приказа, на основании которого проведена проверка;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фамилия, имя, отчество должностного лица Росприроднадзора или его территориального органа, проводившего проверку;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в области охраны окружающей среды, об их характере и о лицах, допустивших указанные нарушения;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 акте делается запись о наличии или отсутствии нарушений обязательных требований в области охраны окружающей среды на проверяемом объекте.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Должностное лицо Росприроднадзора или его территориального органа к акту прилагает объяснения лиц, на которых налагается ответственность за совершение нарушений, а также необходимые приложения, в том числе  акты отбора проб/образцов, протоколы выполненных анализов, измерений, тестирования и иных исследований, фото- и видео документы и другие документы или их копии, имеющие отношение к проверке.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83. Должностное лицо Росприроднадзора или его территориального органа один экземпляр акта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к материалам проверки.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 В случае выявления при проведении проверки нарушений юридическим лицом, индивидуальным предпринимателем обязательных требований в области охраны окружающей среды, должностное лицо, проводившие проверку, в пределах полномочий, предусмотренных законодательством Российской Федерации, обязано:</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85. Предписание об устранении выявленных нарушений в области охраны окружающей среды выдается на каждое нарушение, выявленное в ходе проведения мероприятий по контрольно-надзорной деятельности.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86. Сроки устранения нарушений, выявленных при проведении проверки юридического лица, индивидуального предпринимателя обязательных требований в области охраны окружающей среды, указанные в предписании об устранении выявленных нарушений пересмотру и переносу не подлежат.</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87. Выполнение предписания проверяется путем проведения  внеплановой выездной проверки в соответствии с частью 3 статьи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88. При выявлении в ходе проверки нарушений обязательных требований в области охраны окружающей среды,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государственный экологический надзор, составляется протокол в порядке, установленном законодательством Российской Федерации об административных правонарушениях.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89. Должностное лицо,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может вносить юридическим и должностным лицам представление о принятии мер по устранению указанных причин и условий.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Контроль за устранением нарушений</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обязательных требований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xml:space="preserve">91. В течение 15 дней с момента истечения срока устранения нарушения обязательных требований в области охраны окружающей среды, установленного предписанием об устранении нарушения обязательных требований в области охраны окружающей среды, </w:t>
      </w:r>
      <w:r w:rsidRPr="00407BC7">
        <w:rPr>
          <w:rFonts w:ascii="Times New Roman" w:eastAsia="Times New Roman" w:hAnsi="Times New Roman" w:cs="Times New Roman"/>
          <w:sz w:val="24"/>
          <w:szCs w:val="24"/>
          <w:lang w:eastAsia="ru-RU"/>
        </w:rPr>
        <w:lastRenderedPageBreak/>
        <w:t>должностное лицо, выдавшее указанное предписание проводит проверку устранения ранее выявленного нарушения.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92. При устранении допущенного нарушения должностное лицо, выдавшее предписание, составляет акт проверки соблюдения обязательных требований в области охраны окружающей среды включая при необходимости результаты необходимых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её состояния заявленным в мероприятии по устранению нарушения с приложением документов, подтверждающих устранение нарушения обязательных требований в области охраны окружающей среды.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93. В случае не устранения нарушения обязательных требований в области охраны окружающей среды должностное лицо, выдавшее предписание, одновременно с актом составляет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IV. Порядок и формы контроля за исполнением</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должностными лицами федерального органа исполнительной власти положений Административного регламента</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94. Текущий контроль за соблюдением сроков, определенных административными процедурами по исполнению государственной функции, осуществляется должностными лицами Росприроднадзора и его территориальных органов, ответственными за организацию работы по исполнению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Ответственность должностных лиц федерального органа исполнительной власти, за решения и действия (бездействие), принимаемые ими в ходе исполнения государственной функции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96. Персональная ответственность должностных лиц Росприроднадзора и его территориальных органов,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97. Перечень должностных лиц, осуществляющих текущий контроль, устанавливается приказами руководителя Росприроднадзора (территориальных органов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98.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Росприроднадзора (территориального органа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99. По решению руководителя Росприроднадзора ответственный за организацию работы по исполнению государственной функции орган организует и осуществляет контроль за исполнением государственной функции территориальными органами и структурными подразделениями центрального аппарата.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центрального аппарата Росприроднадзора и его территориальных органов.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исполняющего государственную функцию,</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 также их должностных лиц</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101. Заявитель имеет право на обжалование действий (бездействий) Росприроднадзора или его территориального органа, а также их решений должностных лиц, осуществляемых (принятых) в ходе исполнения государственной функции, как в судебном, так и в досудебном порядке.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102. Предметом досудебного (внесудебного) обжалования являются постановления по делам об административных правонарушениях и иные решения, действия (бездействие) должностных лиц, осуществляемые (принятые) в ходе исполнения государственной функции.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103. Обжалование в досудебном порядке производится в виде: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жалобы на постановление по делам об административных правонарушениях, которые рассматриваются в порядке, установленном </w:t>
      </w:r>
      <w:hyperlink r:id="rId9" w:history="1">
        <w:r w:rsidRPr="00407BC7">
          <w:rPr>
            <w:rFonts w:ascii="Times New Roman" w:eastAsia="Times New Roman" w:hAnsi="Times New Roman" w:cs="Times New Roman"/>
            <w:color w:val="337AB7"/>
            <w:sz w:val="24"/>
            <w:szCs w:val="24"/>
            <w:u w:val="single"/>
            <w:lang w:eastAsia="ru-RU"/>
          </w:rPr>
          <w:t>главой 30</w:t>
        </w:r>
      </w:hyperlink>
      <w:r w:rsidRPr="00407BC7">
        <w:rPr>
          <w:rFonts w:ascii="Times New Roman" w:eastAsia="Times New Roman" w:hAnsi="Times New Roman" w:cs="Times New Roman"/>
          <w:sz w:val="24"/>
          <w:szCs w:val="24"/>
          <w:lang w:eastAsia="ru-RU"/>
        </w:rPr>
        <w:t> Кодекса Российской Федерации об административных правонарушения;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жалобы на иные решения, действия (бездействие) Росприроднадзора или его территориального органа, а также их должностных лиц, осуществляемые (принятые) в ходе исполнения государственной функции, рассматриваемые в порядке, установленном настоящим Административным регламентом.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104. Заявитель имеет право обратиться с жалобой лично или направить ее в письменном виде.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105. Руководители и должностные лица Росприроднадзора и его территориальных органов, участвующие в исполнении государственной функции, проводят личный прием заявителей.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106. При личном приеме гражданин предъявляет документ, удостоверяющий его личность.</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107. 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108.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109. В случае, если в обращении содержатся вопросы, решение которых не входит в компетенцию Росприроднадзора, гражданину дается разъяснение, куда и в каком порядке ему следует обратиться.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110.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111. Жалоба заявителя в письменной форме должна содержать следующую информацию:</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наименование государственного органа (Росприроднадзор, его территориальный орган), в который направляется жалоба, либо фамилию, имя, отчество, должность соответствующего должностного лица;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фамилию, имя, отчество (последнее - при наличии) физического лица,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 случае необходимости в подтверждение своих доводов к жалобе прилагаются документы и материалы либо их копии.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Письменная жалоба подписывается подавшим ее лицом и составляется в произвольной форме с учетом вышеназванных требований.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112. Обращение, поступившее в форме электронного документа, подлежит рассмотрению в </w:t>
      </w:r>
      <w:hyperlink r:id="rId10" w:history="1">
        <w:r w:rsidRPr="00407BC7">
          <w:rPr>
            <w:rFonts w:ascii="Times New Roman" w:eastAsia="Times New Roman" w:hAnsi="Times New Roman" w:cs="Times New Roman"/>
            <w:color w:val="337AB7"/>
            <w:sz w:val="24"/>
            <w:szCs w:val="24"/>
            <w:u w:val="single"/>
            <w:lang w:eastAsia="ru-RU"/>
          </w:rPr>
          <w:t>порядке</w:t>
        </w:r>
      </w:hyperlink>
      <w:r w:rsidRPr="00407BC7">
        <w:rPr>
          <w:rFonts w:ascii="Times New Roman" w:eastAsia="Times New Roman" w:hAnsi="Times New Roman" w:cs="Times New Roman"/>
          <w:sz w:val="24"/>
          <w:szCs w:val="24"/>
          <w:lang w:eastAsia="ru-RU"/>
        </w:rPr>
        <w:t>, установленном федеральным законом № 59-фз «О рассмотрении обращения граждан». В обращении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113. Письменная жалоба подлежит обязательной регистрации в течение трех дней с момента ее поступления в Росприроднадзор или его территориальный орган.</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114. Заинтересованные лица обладают правом на получение информации и документов, необходимых для обоснования и рассмотрения жалобы в установленном законом порядке.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115. Перечень оснований для отказа в рассмотрении жалобы: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1) отсутствие в жалобе фамилии (наименования) заявителя, направившего жалобу, и почтового адреса (электронного адреса), по которому должен быть направлен ответ;</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 если текст жалобы, фамилия (наименование) и (или) почтовый адрес (электронный адрес) заявителя не поддаются прочтению;</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Заявителю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116. Порядок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 и должностные лица Росприроднадзора, которым может быть направлена жалоба заявителем в досудебном порядке: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жалоба на действия (бездействия) должностных лиц территориального органа Росприроднадзора - руководителю территориального органа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жалоба на действия (бездействия) территориального органа Росприроднадзора, его руководителя, а также должностных лиц центрального аппарата Росприроднадзора - руководителю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жалоба на действия (бездействия) Росприроднадзора, его руководителя - Министру природных ресурсов и экологии Российской Федерации.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117. При обращении заявителя в письменной форме с жалобой на действия (бездействия)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с момента регистрации такой жалобы.</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118. В исключительных случаях (в том числе при принятии решения о проведении проверки, направлении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руководитель Росприроднадзора (территориального органа),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119. По результатам досудебного (внесудебного) рассмотрения жалобы (обжалования) уполномоченное должностное лицо Росприроднадзора принимает следующие решения: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 об удовлетворении жалобы (требований) заявителя и о признании неправомерным действия (бездействия) Росприроднадзора или его территориально органа, а также должностного лица;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2) об отказе в удовлетворении жалобы и о признании правомерным действия (бездействие) Росприроднадзора или его территориального органа, а также должностного лица.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120. Письменный ответ, содержащий результаты рассмотрения жалобы, направляется заявителю.</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121. Подача жалобы не приостанавливает исполнения обжалуемого решения, действия.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ind w:left="4860"/>
        <w:jc w:val="righ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Приложение № 1</w:t>
      </w:r>
    </w:p>
    <w:p w:rsidR="00407BC7" w:rsidRPr="00407BC7" w:rsidRDefault="00407BC7" w:rsidP="00407BC7">
      <w:pPr>
        <w:spacing w:after="150" w:line="240" w:lineRule="auto"/>
        <w:ind w:left="4860"/>
        <w:jc w:val="righ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 Административному регламенту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ФЕДЕРАЛЬНАЯ СЛУЖБА ПО НАДЗОРУ В СФЕРЕ ПРИРОДОПОЛЬЗОВАНИЯ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397"/>
        <w:gridCol w:w="4144"/>
        <w:gridCol w:w="1814"/>
      </w:tblGrid>
      <w:tr w:rsidR="00407BC7" w:rsidRPr="00407BC7" w:rsidTr="00407BC7">
        <w:trPr>
          <w:trHeight w:val="240"/>
        </w:trPr>
        <w:tc>
          <w:tcPr>
            <w:tcW w:w="34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Руководитель   </w:t>
            </w:r>
          </w:p>
        </w:tc>
        <w:tc>
          <w:tcPr>
            <w:tcW w:w="415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Адрес               </w:t>
            </w:r>
          </w:p>
        </w:tc>
        <w:tc>
          <w:tcPr>
            <w:tcW w:w="181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Телефон/факс  </w:t>
            </w:r>
          </w:p>
        </w:tc>
      </w:tr>
      <w:tr w:rsidR="00407BC7" w:rsidRPr="00407BC7" w:rsidTr="00407BC7">
        <w:trPr>
          <w:trHeight w:val="600"/>
        </w:trPr>
        <w:tc>
          <w:tcPr>
            <w:tcW w:w="340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415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123995, г.Москва,       </w:t>
            </w:r>
            <w:r w:rsidRPr="00407BC7">
              <w:rPr>
                <w:rFonts w:ascii="Times New Roman" w:eastAsia="Times New Roman" w:hAnsi="Times New Roman" w:cs="Times New Roman"/>
                <w:sz w:val="24"/>
                <w:szCs w:val="24"/>
                <w:lang w:eastAsia="ru-RU"/>
              </w:rPr>
              <w:br/>
              <w:t>ул. Б.Грузинская, 4/6     </w:t>
            </w:r>
            <w:r w:rsidRPr="00407BC7">
              <w:rPr>
                <w:rFonts w:ascii="Times New Roman" w:eastAsia="Times New Roman" w:hAnsi="Times New Roman" w:cs="Times New Roman"/>
                <w:sz w:val="24"/>
                <w:szCs w:val="24"/>
                <w:lang w:eastAsia="ru-RU"/>
              </w:rPr>
              <w:br/>
              <w:t>web-адрес:           </w:t>
            </w:r>
            <w:r w:rsidRPr="00407BC7">
              <w:rPr>
                <w:rFonts w:ascii="Times New Roman" w:eastAsia="Times New Roman" w:hAnsi="Times New Roman" w:cs="Times New Roman"/>
                <w:sz w:val="24"/>
                <w:szCs w:val="24"/>
                <w:lang w:eastAsia="ru-RU"/>
              </w:rPr>
              <w:br/>
            </w:r>
            <w:hyperlink w:history="1">
              <w:r w:rsidRPr="00407BC7">
                <w:rPr>
                  <w:rFonts w:ascii="Times New Roman" w:eastAsia="Times New Roman" w:hAnsi="Times New Roman" w:cs="Times New Roman"/>
                  <w:color w:val="337AB7"/>
                  <w:sz w:val="24"/>
                  <w:szCs w:val="24"/>
                  <w:u w:val="single"/>
                  <w:lang w:eastAsia="ru-RU"/>
                </w:rPr>
                <w:t>http://rpn.gov.ru    </w:t>
              </w:r>
            </w:hyperlink>
          </w:p>
        </w:tc>
        <w:tc>
          <w:tcPr>
            <w:tcW w:w="181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(499) 254-54-00/</w:t>
            </w:r>
            <w:r w:rsidRPr="00407BC7">
              <w:rPr>
                <w:rFonts w:ascii="Times New Roman" w:eastAsia="Times New Roman" w:hAnsi="Times New Roman" w:cs="Times New Roman"/>
                <w:sz w:val="24"/>
                <w:szCs w:val="24"/>
                <w:lang w:eastAsia="ru-RU"/>
              </w:rPr>
              <w:br/>
              <w:t>254-72-65   </w:t>
            </w:r>
          </w:p>
        </w:tc>
      </w:tr>
    </w:tbl>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СПИСОК ТЕРРИТОРИАЛЬНЫХ ОРГАНОВ РОСПРИРОДНАДЗОРА</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920"/>
        <w:gridCol w:w="3296"/>
        <w:gridCol w:w="2746"/>
        <w:gridCol w:w="2393"/>
      </w:tblGrid>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п/п</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Наименование</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территориального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органа</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Адрес</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Факс,</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телефон</w:t>
            </w:r>
          </w:p>
        </w:tc>
      </w:tr>
      <w:tr w:rsidR="00407BC7" w:rsidRPr="00407BC7" w:rsidTr="00407BC7">
        <w:trPr>
          <w:trHeight w:val="9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Центральному федеральному округу</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Варшавское шоссе, 39а, г.Москва, 117105</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8-499-611-04-38 т/факс</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8-499-611-21-41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т/факс – общий</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Белгородской области</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Богдана Хмельницкого, 86, корп. Б, г. Белгород,  308007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(4722)26-44-34 приемная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Брянской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Переулок Осовиахима, 3г, г. Брянск, 241019</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(4832)74-27-93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Владимирской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2-я Никольская, 8, г.Владимир, 600000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(4922)32-33-66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32-46-84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Воронежской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Ломоносова, 105, г.Воронеж, 394087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(4732)35-71-21</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Ивановской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Дзержинского, 8, г.Иваново, 153025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(4932)32-74-72</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Калужской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пер. Старичков, 2а, г.Калуга, 248620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(4842)12-47-11</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Костромской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Коммунаров, 22, г.Кострома,156003</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(4942)55-80-43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Курской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Карла Маркса, 53, г.Курск, 305029</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(4712)53-23-05</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Липецкой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Адмирала Макарова, 1”Г”,  г. Липецк, 398005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(4742)43-13-17 приёмная</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Орловской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ул.Комсомольская, 33, г.Орел, 302001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(4862)77-77-30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Рязанской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Московское шоссе, 12, г.Рязань, 390044</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(4912)55-87-42</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Смоленской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Николаева, 12б, г.Смоленск, 214004</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(4812)38-92-52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(4812)38-46-90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14.</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Тамбовской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пл.Кронтштадтская, 7а, г.Тамбов, 392036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(4752)72-00-40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15.</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Тверской области</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Волоколамский пр-т, 3,</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г.Тверь,170000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(4822)36-09-66</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Тульской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пр-т Ленина, 38, г.Тула, 300041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(4872)36-44-83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Ярославской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ул.Красноборская, 8, г.Ярославль, 150051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(4852)24-83-68</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Северо-Западному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ул.Литейный проспект, 39, г.Санкт-Петербург, а/я 317, 199014</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(812)579-84-93</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(812)579-84-94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19.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Карелия</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Дзержинского, 9, г.Петрозаводск, 185035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(8142)78-46-79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20.</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Коми</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Интернациональная, 152, г.Сыктывкар, 167982</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(8212)21-52-39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Архангельской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Троицкий пр., 14, г.Архангельск, 163061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(8182)20-46-90</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Вологодской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ул.Зосимовская, 65, г.Вологда, 160035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(8172)75-31-36</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Калининградской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ул.Офицерская, 6, г.Калининград, 236000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(4012)93-04-28</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24.</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Мурманской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Кольский пр-т, 24а, г.Мурманск, 183042</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(8152)23-10-26</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25.</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Новгородской области</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пр-т Мира, 22/25, г. Великий Новгород, 173025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(8162)61-55-19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Псковской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ул.Конная, 10, г.Псков, 180007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(8112)44-18-37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72-36-59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Ненецкому автономному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Рабочая, 39а, г.Нарьян-Мар, 166001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(81853)4-15-91,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4-24-14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Южному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пр-т Стачки, 200/1, корп.3, г.Ростов-на-Дону, 344090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(8632)97-50-14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29.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Калмыкия</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ул.Лермонтова,4, г.Элиста, 358000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(84722)2-29-11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Краснодарскому краю и Республике Адыгея</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Красная,19, г.Краснодар, 350063</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(861)268-42-70</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Астраханской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ул.Бакинская, 113, г.Астрахань, 414000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(8512)39-19-43</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Волгоградской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Профсоюзная, 30, г.Волгоград, 400001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(8442)94-80-00</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97-08-95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94-08-96</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Северо-Кавказскому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ул.Шмидта, д.74а, г.Ессентуки, Ставропольский край</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357601</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(87934) 2-21-27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Дагестан</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ул.Буганова, 17б, г.Махачкала, 367027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(8722)64-64-16</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35.</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Ингушетия</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ул.Сейнароева, 122, ст.Орджоникидзевская, 386202</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(8734)72-13-26</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Кабардино-Балкарской Республике</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ул.Тарчокова, 18а, , г.Нальчик, 360030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(8662)40-03-64</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Карачаево-Черкесской Республике</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ул.Гагарина, 17, г.Черкесск, 369000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(87822)6-68-43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Республика Северная Осетия-Алания</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ул.Иристонская, 25а, г.Владикавказ, 362021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(8672)74-80-48</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поЧеченской Республике</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пр-т Исаева, 36, г.Грозный, 364000</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(87152)2-22-93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Ставропольскому краю</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ул.Голенева,18, г.Ставрополь, 355006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(8652)95-62-24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Приволжскому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ул.М.Горького, 150, г.Нижний Новгород, ГСП-165, 603600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(831)246-55-97</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Башкортостан</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Менделеева, 148, г.Уфа,450080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(347)228-98-75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Марий Эл</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Ленинский пр-т, 24а, г.Йошкар-Ола, 424000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(8362)42-48-79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44.</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Мордовия</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Коммунистическая,</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33, корп.3, к.319, г.Саранск, 433000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(8342)32-77-30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45.</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Татарстан</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ул.Вишневского, 26,</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 Казань, 420043</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Удмуртской Республике</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Баранова, 88, г.Ижевск, 426006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(3412</w:t>
            </w:r>
            <w:r w:rsidRPr="00407BC7">
              <w:rPr>
                <w:rFonts w:ascii="Times New Roman" w:eastAsia="Times New Roman" w:hAnsi="Times New Roman" w:cs="Times New Roman"/>
                <w:b/>
                <w:bCs/>
                <w:sz w:val="24"/>
                <w:szCs w:val="24"/>
                <w:lang w:eastAsia="ru-RU"/>
              </w:rPr>
              <w:t>)</w:t>
            </w:r>
            <w:r w:rsidRPr="00407BC7">
              <w:rPr>
                <w:rFonts w:ascii="Times New Roman" w:eastAsia="Times New Roman" w:hAnsi="Times New Roman" w:cs="Times New Roman"/>
                <w:sz w:val="24"/>
                <w:szCs w:val="24"/>
                <w:lang w:eastAsia="ru-RU"/>
              </w:rPr>
              <w:t>61-60-74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Чувашской Республике</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пр-т Мира, 90, корп.2, г.Чебоксары, 428024</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(8352)28-76-63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Кировской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ул.Воровского, 78, г.Киров, 610035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(8332)57-17-15</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Оренбургской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10-я Линия, 2а, г.Оренбург, 460040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(3532)70-73-84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Пензенской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ул.Пушкина, 167б, г.Пенза,440018</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(8412)48-27-20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Пермскому краю</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ул.Крылова, 34,</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 Пермь, 614081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(342)225-83-45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Самарской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ул.Красноармейская, 21, к. 505, г.Самара,443010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(846)270-41-82;              270-41-83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Саратовской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ул.Московская, 70, г.Саратов, 410600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(8452)27-57-57</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54.</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Ульяновской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ул.Подлесная,24, г.Ульяновск, 432030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(8422)46-83-34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55.</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Уральскому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ул.Вайнера,55, г.Екатеринбург, 620014</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(343)257-22-81</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Челябинской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ул.Елькина, 75, г.Челябинск, 454092</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(351)237-49-98</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237-80-09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Курганской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ул.Сибирская, 3а, г.Курган, 640006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(3522)53-16-23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58.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Тюменской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ул.Республики, 55, г.Тюмень, 625000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(3452)39-09-40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39-07-99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59.</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xml:space="preserve">Управление Росприроднадзора </w:t>
            </w:r>
            <w:r w:rsidRPr="00407BC7">
              <w:rPr>
                <w:rFonts w:ascii="Times New Roman" w:eastAsia="Times New Roman" w:hAnsi="Times New Roman" w:cs="Times New Roman"/>
                <w:sz w:val="24"/>
                <w:szCs w:val="24"/>
                <w:lang w:eastAsia="ru-RU"/>
              </w:rPr>
              <w:lastRenderedPageBreak/>
              <w:t>по Ханты-Мансийскому автономному округу-Югре</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xml:space="preserve">ул.Студенческая,2, </w:t>
            </w:r>
            <w:r w:rsidRPr="00407BC7">
              <w:rPr>
                <w:rFonts w:ascii="Times New Roman" w:eastAsia="Times New Roman" w:hAnsi="Times New Roman" w:cs="Times New Roman"/>
                <w:sz w:val="24"/>
                <w:szCs w:val="24"/>
                <w:lang w:eastAsia="ru-RU"/>
              </w:rPr>
              <w:lastRenderedPageBreak/>
              <w:t>г.Ханты-Мансийск, 628012</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(34671)2-78-93</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2-78-79 т/ф</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2-78-82</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3-72-26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Ямало-Ненецкому автономному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ул.Мира,40, г.Салехард, 629008</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(34922)4-40-68</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4-51-30 -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Сибирскому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ул.Каменская, 74, г.Новосибирск, 630099</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(383)201-15-40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Бурятия</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ул.Ленина,57, г.Улан-Удэ, 767000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(301-2)21-19-70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Тыва</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ул.Московская,2, г.Кызыл, 667007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(39422)5-26-85 т/ф</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64.</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Хакасия</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ул. Ленина, 67,  а/я 722, г. Абакан, 662619</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(3902)34-34-87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65.</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Алтайскому краю и Республике Алтай</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ул.Пролетарская,61, г.Барнаул, 656056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(385-2)35-37-76 приёмная, т/ф</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66.</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Красноярскому краю</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ул.К.Маркса,62, г.Красноярск, 660049</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(3912)23-46-49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67.</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Иркутской области</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ул.Российская, 17, г.Иркутск, 664025</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(3952)20-16-87</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68.</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Кемеровской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ул.Ноградская,19а, г.Кемерово, 650000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(384-2)36-96-24</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69.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Омской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ул.Герцена, 50, г.Омск, 644007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(3812)25-26-18 т/факс</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Томской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ул.Шевченко, 17, г.Томск, 634021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(3822)26-35-40</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71.</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Забайкальскому краю</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 Амурская, 91/15, г. Чита, 672090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(3022)35-64-91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35-46-19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72.</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Департамент Росприроднадзора по Дальневосточному федеральному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ул.Л.Толстого,8, г.Хабаровск, 680000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(4212)32-51-79</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73.</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Республике Саха (Якутия)</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ул.Лермонтова, д.25,</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г.Якутск, 677027</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(4112)22-61-45</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74.</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Приморскому краю</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Океанский пр-т, 29, г.Владивосток,690000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(4232)40-77-33</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75.</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Амурской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ул.Амурская, 221,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 Благовещенск, 675000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(4162)44-54-51</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76.</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Камчатскому краю</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ул.Беринга, 104а, г.Петропавловск-Камчатский, 683016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(4152)23-96-71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(4152)23-94-84 ОК</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77.</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Магаданской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ул.Пролетарская, 11, г.Магадан, 685000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(4132)62-66-01</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69-96-19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78.</w:t>
            </w:r>
          </w:p>
        </w:tc>
        <w:tc>
          <w:tcPr>
            <w:tcW w:w="337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Сахалинской области</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Коммунистический пр-т,49, г.Южно-Сахалинск,693020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(4242)42-24-59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79.</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Еврейской автономной области</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ул.Советская, 111,</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г.Биробиджан, Еврейская АО, 679016</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(42622)4-67-29</w:t>
            </w:r>
          </w:p>
        </w:tc>
      </w:tr>
      <w:tr w:rsidR="00407BC7" w:rsidRPr="00407BC7" w:rsidTr="00407BC7">
        <w:trPr>
          <w:trHeight w:val="15"/>
        </w:trPr>
        <w:tc>
          <w:tcPr>
            <w:tcW w:w="960"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80.</w:t>
            </w:r>
          </w:p>
        </w:tc>
        <w:tc>
          <w:tcPr>
            <w:tcW w:w="33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Управление Росприроднадзора по Чукотскому автономному округу</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775" w:type="dxa"/>
            <w:shd w:val="clear" w:color="auto" w:fill="auto"/>
            <w:vAlign w:val="center"/>
            <w:hideMark/>
          </w:tcPr>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ул.Южная, д.15, г.Анадырь, 689000</w:t>
            </w:r>
          </w:p>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tc>
        <w:tc>
          <w:tcPr>
            <w:tcW w:w="2445" w:type="dxa"/>
            <w:shd w:val="clear" w:color="auto" w:fill="auto"/>
            <w:vAlign w:val="center"/>
            <w:hideMark/>
          </w:tcPr>
          <w:p w:rsidR="00407BC7" w:rsidRPr="00407BC7" w:rsidRDefault="00407BC7" w:rsidP="00407BC7">
            <w:pPr>
              <w:spacing w:after="150" w:line="15" w:lineRule="atLeas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(42722)2-48-10 т/ф,</w:t>
            </w:r>
          </w:p>
        </w:tc>
      </w:tr>
    </w:tbl>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ind w:left="1416"/>
        <w:jc w:val="righ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Приложение № 2</w:t>
      </w:r>
    </w:p>
    <w:p w:rsidR="00407BC7" w:rsidRPr="00407BC7" w:rsidRDefault="00407BC7" w:rsidP="00407BC7">
      <w:pPr>
        <w:spacing w:after="150" w:line="240" w:lineRule="auto"/>
        <w:jc w:val="right"/>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 Административному регламенту</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БЛОК-СХЕМА</w:t>
      </w:r>
    </w:p>
    <w:p w:rsidR="00407BC7" w:rsidRPr="00407BC7" w:rsidRDefault="00407BC7" w:rsidP="00407BC7">
      <w:pPr>
        <w:spacing w:after="150" w:line="240" w:lineRule="auto"/>
        <w:ind w:left="567"/>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ПОСЛЕДОВАТЕЛЬНОСТИ АДМИНИСТРАТИВНЫХ ПРОЦЕДУР ПРИ ОСУЩЕСТВЛЕНИИ ФЕДЕРАЛЬНОЙ СЛУЖБОЙ ПО НАДЗОРУ В СФЕРЕ ПРИРОДОПОЛЬЗОВАНИЯ ФЕДЕРАЛЬНОГО ГОСУДАРСТВЕННОГО НАДЗОРА В ОБЛАСТИ ОРГАНИЗАЦИИ И ФУНКЦИОНИРОВАНИЯ ОСОБО ОХРАНЯЕМЫХ ПРИРОДНЫХ ТЕРРИТОРИЙ ФЕДЕРАЛЬНОГО ЗНАЧЕНИЯ</w:t>
      </w:r>
    </w:p>
    <w:p w:rsidR="00407BC7" w:rsidRPr="00407BC7" w:rsidRDefault="00407BC7" w:rsidP="00407BC7">
      <w:pPr>
        <w:spacing w:after="150" w:line="240" w:lineRule="auto"/>
        <w:jc w:val="center"/>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Наименование     │  │  Ответственный за   │   │   Итоговый документ,    ││     Срок исполнения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административной   │  │    осуществление    │   │ являющийся результатом  ││    административной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процедуры      │  │  административной   │   │        процедуры        ││        процедуры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процедуры      │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│В соответствии с планом│</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Принятие решения   │    │Росприроднадзор или│       │ Приказ о проведении │  │ работ и внеплановыми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о проведении     ├───&gt;│его территориальные├──────&gt;│контрольной проверки ├─&gt;│   мероприятиями по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│контрольной проверки │    │      органы       │       └─────────────────────┘  │   государственному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контролю│</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Подготовка к     │    │  Уполномоченное   │       │Официальное извещение│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│контрольной проверке ├───&gt;│ должностное лицо  ├──────&gt;│о проверке и перечень├─&gt;│ За 3 дня до начала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и извещение     │    │ Росприроднадзора  │       │    запрашиваемой    │  │ контрольной проверки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проверяемой     │    │      или его      │       │    документации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организации     │    │ территориального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органа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Должностное лицо, │                               │    В пределах срока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осуществляющее   │                               │      контрольной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Проведение      │    │  государственный  │    ┌──────────────┐           │проверки, установленного│</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контрольной     ├───&gt;│   экологический   ├───&gt;│ Акт проверки ├──────────&gt;│ приказом о проведении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проверки       │    │   надзор, или   │    └──────────────┘           │ контрольной проверки,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│комиссия, созданная│                               │ или при необходимости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приказом      │                               │выяснения дополнительных│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Росприроднадзора  │                               │   обстоятельств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или его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территориального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органа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lastRenderedPageBreak/>
        <w:t>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Оформление и выдача │    │  Должностное лицо │       │   Предписание по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предписания по   ├───&gt;│ Росприроднадзора  ├──────&gt;│устранению выявленных├</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устранению      │    │      или его      │       │      нарушений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│выявленных нарушений │    │ территориального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органа,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осуществляющее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государственный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экологический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надзор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Возбуждение и    │    │  Должностное лицо │       │   Постановление о   │  │Немедленно по окончании│</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│рассмотрение дела об ├───&gt;│ Росприроднадзора  ├──────&gt;│      назначении     ├─&gt;│   рассмотрения дела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административном  │    │      или его      │       │  административного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правонарушении   │    │ территориального  │       │    наказания или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органа,      │       │    определение о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осуществляющее   │       │     прекращении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государственный  │       │производства по делу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экологический   │       │ об административном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04975" cy="28575"/>
                <wp:effectExtent l="0" t="0" r="0" b="0"/>
                <wp:docPr id="1" name="Прямоугольник 1" descr="C:\Users\9463~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3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" filled="f" stroked="f">
                <o:lock v:ext="edit" aspectratio="t"/>
                <w10:anchorlock/>
              </v:rect>
            </w:pict>
          </mc:Fallback>
        </mc:AlternateContent>
      </w:r>
      <w:r w:rsidRPr="00407BC7">
        <w:rPr>
          <w:rFonts w:ascii="Times New Roman" w:eastAsia="Times New Roman" w:hAnsi="Times New Roman" w:cs="Times New Roman"/>
          <w:sz w:val="24"/>
          <w:szCs w:val="24"/>
          <w:lang w:eastAsia="ru-RU"/>
        </w:rPr>
        <w:t>                           │    надзор│       │    правонарушении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      </w:t>
      </w:r>
    </w:p>
    <w:p w:rsidR="00407BC7" w:rsidRPr="00407BC7" w:rsidRDefault="00407BC7" w:rsidP="00407BC7">
      <w:pPr>
        <w:spacing w:after="150" w:line="240" w:lineRule="auto"/>
        <w:rPr>
          <w:rFonts w:ascii="Times New Roman" w:eastAsia="Times New Roman" w:hAnsi="Times New Roman" w:cs="Times New Roman"/>
          <w:sz w:val="24"/>
          <w:szCs w:val="24"/>
          <w:lang w:eastAsia="ru-RU"/>
        </w:rPr>
      </w:pPr>
      <w:r w:rsidRPr="00407BC7">
        <w:rPr>
          <w:rFonts w:ascii="Times New Roman" w:eastAsia="Times New Roman" w:hAnsi="Times New Roman" w:cs="Times New Roman"/>
          <w:sz w:val="24"/>
          <w:szCs w:val="24"/>
          <w:lang w:eastAsia="ru-RU"/>
        </w:rPr>
        <w:t>                                                                                                    </w:t>
      </w:r>
    </w:p>
    <w:p w:rsidR="00E87B55" w:rsidRDefault="00E87B55">
      <w:bookmarkStart w:id="0" w:name="_GoBack"/>
      <w:bookmarkEnd w:id="0"/>
    </w:p>
    <w:sectPr w:rsidR="00E8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08"/>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73091"/>
    <w:rsid w:val="00297A48"/>
    <w:rsid w:val="002B7A9D"/>
    <w:rsid w:val="002E3604"/>
    <w:rsid w:val="002F35CE"/>
    <w:rsid w:val="00313F4C"/>
    <w:rsid w:val="003609D5"/>
    <w:rsid w:val="003617F3"/>
    <w:rsid w:val="00367964"/>
    <w:rsid w:val="003720DA"/>
    <w:rsid w:val="003C4FD4"/>
    <w:rsid w:val="003C6412"/>
    <w:rsid w:val="003D2C39"/>
    <w:rsid w:val="00407BC7"/>
    <w:rsid w:val="00424587"/>
    <w:rsid w:val="004272A4"/>
    <w:rsid w:val="0043787B"/>
    <w:rsid w:val="00456F2A"/>
    <w:rsid w:val="0048152D"/>
    <w:rsid w:val="00495E3F"/>
    <w:rsid w:val="004E0317"/>
    <w:rsid w:val="004E768C"/>
    <w:rsid w:val="005B383F"/>
    <w:rsid w:val="005E469A"/>
    <w:rsid w:val="00644B6E"/>
    <w:rsid w:val="00654B2E"/>
    <w:rsid w:val="006B1F69"/>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13346"/>
    <w:rsid w:val="00B33AD6"/>
    <w:rsid w:val="00B33DC1"/>
    <w:rsid w:val="00B40EDB"/>
    <w:rsid w:val="00B411E8"/>
    <w:rsid w:val="00B76BA7"/>
    <w:rsid w:val="00B97CA5"/>
    <w:rsid w:val="00BA3AC3"/>
    <w:rsid w:val="00BE100B"/>
    <w:rsid w:val="00BE1D85"/>
    <w:rsid w:val="00C05888"/>
    <w:rsid w:val="00C56AFE"/>
    <w:rsid w:val="00C67D90"/>
    <w:rsid w:val="00C71508"/>
    <w:rsid w:val="00CB507F"/>
    <w:rsid w:val="00CE2871"/>
    <w:rsid w:val="00CF1B43"/>
    <w:rsid w:val="00D036DE"/>
    <w:rsid w:val="00DB7804"/>
    <w:rsid w:val="00DC7C74"/>
    <w:rsid w:val="00DE37A9"/>
    <w:rsid w:val="00DE5E8D"/>
    <w:rsid w:val="00E42492"/>
    <w:rsid w:val="00E820EA"/>
    <w:rsid w:val="00E852E3"/>
    <w:rsid w:val="00E865D3"/>
    <w:rsid w:val="00E87B55"/>
    <w:rsid w:val="00E9407E"/>
    <w:rsid w:val="00EE220C"/>
    <w:rsid w:val="00EF6C8A"/>
    <w:rsid w:val="00F25BAE"/>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7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7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B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7B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0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7BC7"/>
    <w:rPr>
      <w:color w:val="0000FF"/>
      <w:u w:val="single"/>
    </w:rPr>
  </w:style>
  <w:style w:type="character" w:styleId="a5">
    <w:name w:val="FollowedHyperlink"/>
    <w:basedOn w:val="a0"/>
    <w:uiPriority w:val="99"/>
    <w:semiHidden/>
    <w:unhideWhenUsed/>
    <w:rsid w:val="00407BC7"/>
    <w:rPr>
      <w:color w:val="800080"/>
      <w:u w:val="single"/>
    </w:rPr>
  </w:style>
  <w:style w:type="character" w:styleId="a6">
    <w:name w:val="Emphasis"/>
    <w:basedOn w:val="a0"/>
    <w:uiPriority w:val="20"/>
    <w:qFormat/>
    <w:rsid w:val="00407BC7"/>
    <w:rPr>
      <w:i/>
      <w:iCs/>
    </w:rPr>
  </w:style>
  <w:style w:type="character" w:styleId="a7">
    <w:name w:val="Strong"/>
    <w:basedOn w:val="a0"/>
    <w:uiPriority w:val="22"/>
    <w:qFormat/>
    <w:rsid w:val="00407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7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7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B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7B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0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7BC7"/>
    <w:rPr>
      <w:color w:val="0000FF"/>
      <w:u w:val="single"/>
    </w:rPr>
  </w:style>
  <w:style w:type="character" w:styleId="a5">
    <w:name w:val="FollowedHyperlink"/>
    <w:basedOn w:val="a0"/>
    <w:uiPriority w:val="99"/>
    <w:semiHidden/>
    <w:unhideWhenUsed/>
    <w:rsid w:val="00407BC7"/>
    <w:rPr>
      <w:color w:val="800080"/>
      <w:u w:val="single"/>
    </w:rPr>
  </w:style>
  <w:style w:type="character" w:styleId="a6">
    <w:name w:val="Emphasis"/>
    <w:basedOn w:val="a0"/>
    <w:uiPriority w:val="20"/>
    <w:qFormat/>
    <w:rsid w:val="00407BC7"/>
    <w:rPr>
      <w:i/>
      <w:iCs/>
    </w:rPr>
  </w:style>
  <w:style w:type="character" w:styleId="a7">
    <w:name w:val="Strong"/>
    <w:basedOn w:val="a0"/>
    <w:uiPriority w:val="22"/>
    <w:qFormat/>
    <w:rsid w:val="00407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1502">
      <w:bodyDiv w:val="1"/>
      <w:marLeft w:val="0"/>
      <w:marRight w:val="0"/>
      <w:marTop w:val="0"/>
      <w:marBottom w:val="0"/>
      <w:divBdr>
        <w:top w:val="none" w:sz="0" w:space="0" w:color="auto"/>
        <w:left w:val="none" w:sz="0" w:space="0" w:color="auto"/>
        <w:bottom w:val="none" w:sz="0" w:space="0" w:color="auto"/>
        <w:right w:val="none" w:sz="0" w:space="0" w:color="auto"/>
      </w:divBdr>
      <w:divsChild>
        <w:div w:id="859050906">
          <w:marLeft w:val="0"/>
          <w:marRight w:val="0"/>
          <w:marTop w:val="0"/>
          <w:marBottom w:val="0"/>
          <w:divBdr>
            <w:top w:val="none" w:sz="0" w:space="0" w:color="auto"/>
            <w:left w:val="none" w:sz="0" w:space="0" w:color="auto"/>
            <w:bottom w:val="none" w:sz="0" w:space="0" w:color="auto"/>
            <w:right w:val="none" w:sz="0" w:space="0" w:color="auto"/>
          </w:divBdr>
          <w:divsChild>
            <w:div w:id="1490361944">
              <w:marLeft w:val="0"/>
              <w:marRight w:val="0"/>
              <w:marTop w:val="0"/>
              <w:marBottom w:val="0"/>
              <w:divBdr>
                <w:top w:val="none" w:sz="0" w:space="0" w:color="auto"/>
                <w:left w:val="none" w:sz="0" w:space="0" w:color="auto"/>
                <w:bottom w:val="none" w:sz="0" w:space="0" w:color="auto"/>
                <w:right w:val="none" w:sz="0" w:space="0" w:color="auto"/>
              </w:divBdr>
              <w:divsChild>
                <w:div w:id="1399013269">
                  <w:marLeft w:val="0"/>
                  <w:marRight w:val="0"/>
                  <w:marTop w:val="0"/>
                  <w:marBottom w:val="0"/>
                  <w:divBdr>
                    <w:top w:val="none" w:sz="0" w:space="0" w:color="auto"/>
                    <w:left w:val="none" w:sz="0" w:space="0" w:color="auto"/>
                    <w:bottom w:val="none" w:sz="0" w:space="0" w:color="auto"/>
                    <w:right w:val="none" w:sz="0" w:space="0" w:color="auto"/>
                  </w:divBdr>
                  <w:divsChild>
                    <w:div w:id="1168060918">
                      <w:marLeft w:val="0"/>
                      <w:marRight w:val="0"/>
                      <w:marTop w:val="0"/>
                      <w:marBottom w:val="0"/>
                      <w:divBdr>
                        <w:top w:val="none" w:sz="0" w:space="0" w:color="auto"/>
                        <w:left w:val="none" w:sz="0" w:space="0" w:color="auto"/>
                        <w:bottom w:val="none" w:sz="0" w:space="0" w:color="auto"/>
                        <w:right w:val="none" w:sz="0" w:space="0" w:color="auto"/>
                      </w:divBdr>
                      <w:divsChild>
                        <w:div w:id="18675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AC2E91CE5A8A3DEA6FE9F3975A317CD0677294B3883EF86A95503E254C8185CB85C3C2Ez5H" TargetMode="External"/><Relationship Id="rId3" Type="http://schemas.openxmlformats.org/officeDocument/2006/relationships/settings" Target="settings.xml"/><Relationship Id="rId7" Type="http://schemas.openxmlformats.org/officeDocument/2006/relationships/hyperlink" Target="mailto:ganitsky@rpn.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BAC2E91CE5A8A3DEA6FE9F3975A317CD0677294B3883EF86A95503E254C8185CB85C3C2Ez5H" TargetMode="External"/><Relationship Id="rId11" Type="http://schemas.openxmlformats.org/officeDocument/2006/relationships/fontTable" Target="fontTable.xml"/><Relationship Id="rId5" Type="http://schemas.openxmlformats.org/officeDocument/2006/relationships/hyperlink" Target="http://rpn.gov.ru/node/12281" TargetMode="External"/><Relationship Id="rId10" Type="http://schemas.openxmlformats.org/officeDocument/2006/relationships/hyperlink" Target="consultantplus://offline/ref=342A0DA7B5D5E0DF203781B9FAE66BC4F19E50B1EC45CE0D7D1BB4D39CFF72423C9B3AC8BB15392Bg8S2J" TargetMode="External"/><Relationship Id="rId4" Type="http://schemas.openxmlformats.org/officeDocument/2006/relationships/webSettings" Target="webSettings.xml"/><Relationship Id="rId9" Type="http://schemas.openxmlformats.org/officeDocument/2006/relationships/hyperlink" Target="consultantplus://offline/main?base=LAW;n=110141;fld=134;dst=102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13101</Words>
  <Characters>74680</Characters>
  <Application>Microsoft Office Word</Application>
  <DocSecurity>0</DocSecurity>
  <Lines>622</Lines>
  <Paragraphs>175</Paragraphs>
  <ScaleCrop>false</ScaleCrop>
  <Company>SPecialiST RePack</Company>
  <LinksUpToDate>false</LinksUpToDate>
  <CharactersWithSpaces>87606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2</cp:revision>
  <dcterms:created xsi:type="dcterms:W3CDTF">2019-08-13T07:15:00Z</dcterms:created>
  <dcterms:modified xsi:type="dcterms:W3CDTF">2019-08-13T07:15:00Z</dcterms:modified>
</cp:coreProperties>
</file>