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F2D21" w14:textId="31BAD277" w:rsidR="00C920A2" w:rsidRDefault="00786114" w:rsidP="00E757F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ОТЧЕТ ОБ ИСПОЛНЕНИИ </w:t>
      </w:r>
      <w:r w:rsidR="00E757FB" w:rsidRPr="00E757FB">
        <w:rPr>
          <w:rFonts w:ascii="Times New Roman" w:hAnsi="Times New Roman" w:cs="Times New Roman"/>
          <w:b/>
          <w:bCs/>
          <w:sz w:val="28"/>
          <w:szCs w:val="28"/>
        </w:rPr>
        <w:t>ВЕДОМСТВЕНН</w:t>
      </w:r>
      <w:r>
        <w:rPr>
          <w:rFonts w:ascii="Times New Roman" w:hAnsi="Times New Roman" w:cs="Times New Roman"/>
          <w:b/>
          <w:bCs/>
          <w:sz w:val="28"/>
          <w:szCs w:val="28"/>
        </w:rPr>
        <w:t>ОГО</w:t>
      </w:r>
      <w:r w:rsidR="00E757FB" w:rsidRPr="00E757FB">
        <w:rPr>
          <w:rFonts w:ascii="Times New Roman" w:hAnsi="Times New Roman" w:cs="Times New Roman"/>
          <w:b/>
          <w:bCs/>
          <w:sz w:val="28"/>
          <w:szCs w:val="28"/>
        </w:rPr>
        <w:t xml:space="preserve"> ПЛАН</w:t>
      </w:r>
      <w:r>
        <w:rPr>
          <w:rFonts w:ascii="Times New Roman" w:hAnsi="Times New Roman" w:cs="Times New Roman"/>
          <w:b/>
          <w:bCs/>
          <w:sz w:val="28"/>
          <w:szCs w:val="28"/>
        </w:rPr>
        <w:t>А</w:t>
      </w:r>
      <w:r w:rsidR="00E757FB" w:rsidRPr="00E757FB">
        <w:rPr>
          <w:rFonts w:ascii="Times New Roman" w:hAnsi="Times New Roman" w:cs="Times New Roman"/>
          <w:b/>
          <w:bCs/>
          <w:sz w:val="28"/>
          <w:szCs w:val="28"/>
        </w:rPr>
        <w:t xml:space="preserve"> ПО РЕАЛИЗАЦИИ ПРИНЦИПОВ ОТКРЫТОСТИ </w:t>
      </w:r>
      <w:r w:rsidR="00E757FB" w:rsidRPr="00E757FB">
        <w:rPr>
          <w:rFonts w:ascii="Times New Roman" w:hAnsi="Times New Roman" w:cs="Times New Roman"/>
          <w:b/>
          <w:bCs/>
          <w:sz w:val="28"/>
          <w:szCs w:val="28"/>
        </w:rPr>
        <w:br/>
        <w:t xml:space="preserve">В ФЕДЕРАЛЬНОЙ СЛУЖБЕ ПО НАДЗОРУ В СФЕРЕ ПРИРОДОПОЛЬЗОВАНИЯ </w:t>
      </w:r>
    </w:p>
    <w:p w14:paraId="2AE3DFD4" w14:textId="33EBB5A5" w:rsidR="00786114" w:rsidRPr="00E757FB" w:rsidRDefault="006A35B4" w:rsidP="00E757F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ИТОГАМ</w:t>
      </w:r>
      <w:r w:rsidR="00786114">
        <w:rPr>
          <w:rFonts w:ascii="Times New Roman" w:hAnsi="Times New Roman" w:cs="Times New Roman"/>
          <w:b/>
          <w:bCs/>
          <w:sz w:val="28"/>
          <w:szCs w:val="28"/>
        </w:rPr>
        <w:t xml:space="preserve"> </w:t>
      </w:r>
      <w:r w:rsidR="00F10165">
        <w:rPr>
          <w:rFonts w:ascii="Times New Roman" w:hAnsi="Times New Roman" w:cs="Times New Roman"/>
          <w:b/>
          <w:bCs/>
          <w:sz w:val="28"/>
          <w:szCs w:val="28"/>
        </w:rPr>
        <w:t xml:space="preserve">ПЕРВОГО ПОЛУГОДИЯ </w:t>
      </w:r>
      <w:r w:rsidR="00786114">
        <w:rPr>
          <w:rFonts w:ascii="Times New Roman" w:hAnsi="Times New Roman" w:cs="Times New Roman"/>
          <w:b/>
          <w:bCs/>
          <w:sz w:val="28"/>
          <w:szCs w:val="28"/>
        </w:rPr>
        <w:t>202</w:t>
      </w:r>
      <w:r w:rsidR="00F10165">
        <w:rPr>
          <w:rFonts w:ascii="Times New Roman" w:hAnsi="Times New Roman" w:cs="Times New Roman"/>
          <w:b/>
          <w:bCs/>
          <w:sz w:val="28"/>
          <w:szCs w:val="28"/>
        </w:rPr>
        <w:t>3</w:t>
      </w:r>
      <w:r w:rsidR="00786114">
        <w:rPr>
          <w:rFonts w:ascii="Times New Roman" w:hAnsi="Times New Roman" w:cs="Times New Roman"/>
          <w:b/>
          <w:bCs/>
          <w:sz w:val="28"/>
          <w:szCs w:val="28"/>
        </w:rPr>
        <w:t xml:space="preserve"> ГОДА</w:t>
      </w:r>
    </w:p>
    <w:p w14:paraId="3EB3056F" w14:textId="77777777" w:rsidR="00E757FB" w:rsidRDefault="00E757FB" w:rsidP="00E757FB">
      <w:pPr>
        <w:spacing w:after="0" w:line="240" w:lineRule="auto"/>
        <w:rPr>
          <w:rFonts w:ascii="Times New Roman" w:hAnsi="Times New Roman" w:cs="Times New Roman"/>
          <w:sz w:val="28"/>
          <w:szCs w:val="28"/>
        </w:rPr>
      </w:pPr>
      <w:bookmarkStart w:id="0" w:name="_Hlk37060766"/>
    </w:p>
    <w:p w14:paraId="2051ABE2" w14:textId="3B8DD6C9" w:rsidR="00D40DFE" w:rsidRPr="00D40DFE" w:rsidRDefault="00D40DFE" w:rsidP="00D40DFE">
      <w:pPr>
        <w:spacing w:after="0" w:line="240" w:lineRule="auto"/>
        <w:jc w:val="center"/>
        <w:rPr>
          <w:rFonts w:ascii="Times New Roman" w:hAnsi="Times New Roman" w:cs="Times New Roman"/>
          <w:sz w:val="28"/>
          <w:szCs w:val="28"/>
        </w:rPr>
      </w:pPr>
      <w:r>
        <w:rPr>
          <w:rFonts w:ascii="Times New Roman" w:hAnsi="Times New Roman" w:cs="Times New Roman"/>
          <w:sz w:val="28"/>
          <w:szCs w:val="28"/>
          <w:u w:val="single"/>
        </w:rPr>
        <w:t>П</w:t>
      </w:r>
      <w:r w:rsidRPr="00D40DFE">
        <w:rPr>
          <w:rFonts w:ascii="Times New Roman" w:hAnsi="Times New Roman" w:cs="Times New Roman"/>
          <w:sz w:val="28"/>
          <w:szCs w:val="28"/>
          <w:u w:val="single"/>
        </w:rPr>
        <w:t xml:space="preserve">еречень </w:t>
      </w:r>
      <w:proofErr w:type="spellStart"/>
      <w:r w:rsidRPr="00D40DFE">
        <w:rPr>
          <w:rFonts w:ascii="Times New Roman" w:hAnsi="Times New Roman" w:cs="Times New Roman"/>
          <w:sz w:val="28"/>
          <w:szCs w:val="28"/>
          <w:u w:val="single"/>
        </w:rPr>
        <w:t>референтных</w:t>
      </w:r>
      <w:proofErr w:type="spellEnd"/>
      <w:r w:rsidRPr="00D40DFE">
        <w:rPr>
          <w:rFonts w:ascii="Times New Roman" w:hAnsi="Times New Roman" w:cs="Times New Roman"/>
          <w:sz w:val="28"/>
          <w:szCs w:val="28"/>
          <w:u w:val="single"/>
        </w:rPr>
        <w:t xml:space="preserve"> групп</w:t>
      </w:r>
      <w:r w:rsidRPr="00D40DFE">
        <w:rPr>
          <w:rFonts w:ascii="Times New Roman" w:hAnsi="Times New Roman" w:cs="Times New Roman"/>
          <w:sz w:val="28"/>
          <w:szCs w:val="28"/>
        </w:rPr>
        <w:t>:</w:t>
      </w:r>
    </w:p>
    <w:p w14:paraId="783BBDE9" w14:textId="77777777" w:rsidR="00D40DFE" w:rsidRPr="00D40DFE" w:rsidRDefault="00D40DFE" w:rsidP="00D40DFE">
      <w:pPr>
        <w:spacing w:after="0" w:line="240" w:lineRule="auto"/>
        <w:rPr>
          <w:rFonts w:ascii="Times New Roman" w:hAnsi="Times New Roman" w:cs="Times New Roman"/>
          <w:sz w:val="28"/>
          <w:szCs w:val="28"/>
        </w:rPr>
      </w:pPr>
    </w:p>
    <w:p w14:paraId="15B23B8A" w14:textId="77777777" w:rsidR="00D40DFE" w:rsidRPr="00D40DFE" w:rsidRDefault="00D40DFE" w:rsidP="00D40DFE">
      <w:pPr>
        <w:pStyle w:val="a6"/>
        <w:numPr>
          <w:ilvl w:val="0"/>
          <w:numId w:val="6"/>
        </w:numPr>
        <w:spacing w:after="0" w:line="240" w:lineRule="auto"/>
        <w:ind w:left="0" w:firstLine="709"/>
        <w:rPr>
          <w:rFonts w:ascii="Times New Roman" w:hAnsi="Times New Roman" w:cs="Times New Roman"/>
          <w:sz w:val="28"/>
          <w:szCs w:val="28"/>
        </w:rPr>
      </w:pPr>
      <w:r w:rsidRPr="00D40DFE">
        <w:rPr>
          <w:rFonts w:ascii="Times New Roman" w:hAnsi="Times New Roman" w:cs="Times New Roman"/>
          <w:sz w:val="28"/>
          <w:szCs w:val="28"/>
        </w:rPr>
        <w:t>Органы государственной власти субъектов Российской Федерации</w:t>
      </w:r>
    </w:p>
    <w:p w14:paraId="0D6C0AE2" w14:textId="77777777" w:rsidR="00D40DFE" w:rsidRPr="00D40DFE" w:rsidRDefault="00D40DFE" w:rsidP="00D40DFE">
      <w:pPr>
        <w:pStyle w:val="a6"/>
        <w:numPr>
          <w:ilvl w:val="0"/>
          <w:numId w:val="6"/>
        </w:numPr>
        <w:spacing w:after="0" w:line="240" w:lineRule="auto"/>
        <w:ind w:left="0" w:firstLine="709"/>
        <w:rPr>
          <w:rFonts w:ascii="Times New Roman" w:hAnsi="Times New Roman" w:cs="Times New Roman"/>
          <w:sz w:val="28"/>
          <w:szCs w:val="28"/>
        </w:rPr>
      </w:pPr>
      <w:r w:rsidRPr="00D40DFE">
        <w:rPr>
          <w:rFonts w:ascii="Times New Roman" w:hAnsi="Times New Roman" w:cs="Times New Roman"/>
          <w:sz w:val="28"/>
          <w:szCs w:val="28"/>
        </w:rPr>
        <w:t xml:space="preserve">Поднадзорные объекты </w:t>
      </w:r>
      <w:proofErr w:type="spellStart"/>
      <w:r w:rsidRPr="00D40DFE">
        <w:rPr>
          <w:rFonts w:ascii="Times New Roman" w:hAnsi="Times New Roman" w:cs="Times New Roman"/>
          <w:sz w:val="28"/>
          <w:szCs w:val="28"/>
        </w:rPr>
        <w:t>Росприроднадзора</w:t>
      </w:r>
      <w:proofErr w:type="spellEnd"/>
    </w:p>
    <w:p w14:paraId="04EA3694" w14:textId="77777777" w:rsidR="00D40DFE" w:rsidRPr="00D40DFE" w:rsidRDefault="00D40DFE" w:rsidP="00D40DFE">
      <w:pPr>
        <w:pStyle w:val="a6"/>
        <w:numPr>
          <w:ilvl w:val="0"/>
          <w:numId w:val="6"/>
        </w:numPr>
        <w:spacing w:after="0" w:line="240" w:lineRule="auto"/>
        <w:ind w:left="0" w:firstLine="709"/>
        <w:rPr>
          <w:rFonts w:ascii="Times New Roman" w:hAnsi="Times New Roman" w:cs="Times New Roman"/>
          <w:sz w:val="28"/>
          <w:szCs w:val="28"/>
        </w:rPr>
      </w:pPr>
      <w:r w:rsidRPr="00D40DFE">
        <w:rPr>
          <w:rFonts w:ascii="Times New Roman" w:hAnsi="Times New Roman" w:cs="Times New Roman"/>
          <w:sz w:val="28"/>
          <w:szCs w:val="28"/>
        </w:rPr>
        <w:t>Объединения предпринимателей</w:t>
      </w:r>
    </w:p>
    <w:p w14:paraId="283C8144" w14:textId="77777777" w:rsidR="00D40DFE" w:rsidRDefault="00D40DFE" w:rsidP="00D40DFE">
      <w:pPr>
        <w:pStyle w:val="a6"/>
        <w:numPr>
          <w:ilvl w:val="0"/>
          <w:numId w:val="6"/>
        </w:numPr>
        <w:spacing w:after="0" w:line="240" w:lineRule="auto"/>
        <w:ind w:left="0" w:firstLine="709"/>
        <w:rPr>
          <w:rFonts w:ascii="Times New Roman" w:hAnsi="Times New Roman" w:cs="Times New Roman"/>
          <w:sz w:val="28"/>
          <w:szCs w:val="28"/>
        </w:rPr>
      </w:pPr>
      <w:r w:rsidRPr="00D40DFE">
        <w:rPr>
          <w:rFonts w:ascii="Times New Roman" w:hAnsi="Times New Roman" w:cs="Times New Roman"/>
          <w:sz w:val="28"/>
          <w:szCs w:val="28"/>
        </w:rPr>
        <w:t>Общественные экологические организации и объединения</w:t>
      </w:r>
    </w:p>
    <w:p w14:paraId="436B9F66" w14:textId="25454027" w:rsidR="004425AB" w:rsidRDefault="004425AB" w:rsidP="00D40DFE">
      <w:pPr>
        <w:pStyle w:val="a6"/>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Общественный совет при </w:t>
      </w:r>
      <w:proofErr w:type="spellStart"/>
      <w:r>
        <w:rPr>
          <w:rFonts w:ascii="Times New Roman" w:hAnsi="Times New Roman" w:cs="Times New Roman"/>
          <w:sz w:val="28"/>
          <w:szCs w:val="28"/>
        </w:rPr>
        <w:t>Росприроднадзоре</w:t>
      </w:r>
      <w:proofErr w:type="spellEnd"/>
    </w:p>
    <w:p w14:paraId="12CEDEC7" w14:textId="6CBAD30F" w:rsidR="004425AB" w:rsidRPr="00D40DFE" w:rsidRDefault="004425AB" w:rsidP="00D40DFE">
      <w:pPr>
        <w:pStyle w:val="a6"/>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Научно-технический совет при </w:t>
      </w:r>
      <w:proofErr w:type="spellStart"/>
      <w:r>
        <w:rPr>
          <w:rFonts w:ascii="Times New Roman" w:hAnsi="Times New Roman" w:cs="Times New Roman"/>
          <w:sz w:val="28"/>
          <w:szCs w:val="28"/>
        </w:rPr>
        <w:t>Росприроднадзоре</w:t>
      </w:r>
      <w:proofErr w:type="spellEnd"/>
      <w:r>
        <w:rPr>
          <w:rFonts w:ascii="Times New Roman" w:hAnsi="Times New Roman" w:cs="Times New Roman"/>
          <w:sz w:val="28"/>
          <w:szCs w:val="28"/>
        </w:rPr>
        <w:t xml:space="preserve"> </w:t>
      </w:r>
    </w:p>
    <w:p w14:paraId="5DF4659A" w14:textId="604F298D" w:rsidR="00D40DFE" w:rsidRPr="00D40DFE" w:rsidRDefault="00C10C7F" w:rsidP="00D40DFE">
      <w:pPr>
        <w:pStyle w:val="a6"/>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Организации, осуществляющие</w:t>
      </w:r>
      <w:r w:rsidR="00D40DFE" w:rsidRPr="00D40DFE">
        <w:rPr>
          <w:rFonts w:ascii="Times New Roman" w:hAnsi="Times New Roman" w:cs="Times New Roman"/>
          <w:sz w:val="28"/>
          <w:szCs w:val="28"/>
        </w:rPr>
        <w:t xml:space="preserve"> научную и образовательную деятельность в сфере экологии</w:t>
      </w:r>
    </w:p>
    <w:p w14:paraId="03EA9D4A" w14:textId="77777777" w:rsidR="00D40DFE" w:rsidRPr="00D40DFE" w:rsidRDefault="00D40DFE" w:rsidP="00D40DFE">
      <w:pPr>
        <w:pStyle w:val="a6"/>
        <w:numPr>
          <w:ilvl w:val="0"/>
          <w:numId w:val="6"/>
        </w:numPr>
        <w:spacing w:after="0" w:line="240" w:lineRule="auto"/>
        <w:ind w:left="0" w:firstLine="709"/>
        <w:rPr>
          <w:rFonts w:ascii="Times New Roman" w:hAnsi="Times New Roman" w:cs="Times New Roman"/>
          <w:sz w:val="28"/>
          <w:szCs w:val="28"/>
        </w:rPr>
      </w:pPr>
      <w:r w:rsidRPr="00D40DFE">
        <w:rPr>
          <w:rFonts w:ascii="Times New Roman" w:hAnsi="Times New Roman" w:cs="Times New Roman"/>
          <w:sz w:val="28"/>
          <w:szCs w:val="28"/>
        </w:rPr>
        <w:t>Средства массовой информации</w:t>
      </w:r>
    </w:p>
    <w:p w14:paraId="5AA0D947" w14:textId="5CE07799" w:rsidR="00D40DFE" w:rsidRPr="00D40DFE" w:rsidRDefault="00D40DFE" w:rsidP="00D40DFE">
      <w:pPr>
        <w:pStyle w:val="a6"/>
        <w:numPr>
          <w:ilvl w:val="0"/>
          <w:numId w:val="6"/>
        </w:numPr>
        <w:spacing w:after="0" w:line="240" w:lineRule="auto"/>
        <w:ind w:left="0" w:firstLine="709"/>
        <w:rPr>
          <w:rFonts w:ascii="Times New Roman" w:hAnsi="Times New Roman" w:cs="Times New Roman"/>
          <w:sz w:val="28"/>
          <w:szCs w:val="28"/>
        </w:rPr>
      </w:pPr>
      <w:r w:rsidRPr="00D40DFE">
        <w:rPr>
          <w:rFonts w:ascii="Times New Roman" w:hAnsi="Times New Roman" w:cs="Times New Roman"/>
          <w:sz w:val="28"/>
          <w:szCs w:val="28"/>
        </w:rPr>
        <w:t>Общественные инспектор</w:t>
      </w:r>
      <w:r w:rsidR="00C35CDD">
        <w:rPr>
          <w:rFonts w:ascii="Times New Roman" w:hAnsi="Times New Roman" w:cs="Times New Roman"/>
          <w:sz w:val="28"/>
          <w:szCs w:val="28"/>
        </w:rPr>
        <w:t>ы</w:t>
      </w:r>
      <w:r w:rsidRPr="00D40DFE">
        <w:rPr>
          <w:rFonts w:ascii="Times New Roman" w:hAnsi="Times New Roman" w:cs="Times New Roman"/>
          <w:sz w:val="28"/>
          <w:szCs w:val="28"/>
        </w:rPr>
        <w:t xml:space="preserve"> по охране окружающей среды</w:t>
      </w:r>
      <w:r w:rsidR="00C35CDD">
        <w:rPr>
          <w:rFonts w:ascii="Times New Roman" w:hAnsi="Times New Roman" w:cs="Times New Roman"/>
          <w:sz w:val="28"/>
          <w:szCs w:val="28"/>
        </w:rPr>
        <w:t xml:space="preserve"> и в области обращения с животными</w:t>
      </w:r>
    </w:p>
    <w:p w14:paraId="477618A5" w14:textId="67BC57E0" w:rsidR="00D40DFE" w:rsidRPr="00D40DFE" w:rsidRDefault="00D40DFE" w:rsidP="00D40DFE">
      <w:pPr>
        <w:pStyle w:val="a6"/>
        <w:numPr>
          <w:ilvl w:val="0"/>
          <w:numId w:val="6"/>
        </w:numPr>
        <w:spacing w:after="0" w:line="240" w:lineRule="auto"/>
        <w:ind w:left="0" w:firstLine="709"/>
        <w:rPr>
          <w:rFonts w:ascii="Times New Roman" w:hAnsi="Times New Roman" w:cs="Times New Roman"/>
          <w:sz w:val="28"/>
          <w:szCs w:val="28"/>
        </w:rPr>
      </w:pPr>
      <w:r w:rsidRPr="00D40DFE">
        <w:rPr>
          <w:rFonts w:ascii="Times New Roman" w:hAnsi="Times New Roman" w:cs="Times New Roman"/>
          <w:sz w:val="28"/>
          <w:szCs w:val="28"/>
        </w:rPr>
        <w:t xml:space="preserve">Граждане Российской Федерации </w:t>
      </w:r>
    </w:p>
    <w:p w14:paraId="74E440DF" w14:textId="77777777" w:rsidR="00BD5968" w:rsidRPr="00E757FB" w:rsidRDefault="00BD5968" w:rsidP="00E757FB">
      <w:pPr>
        <w:spacing w:after="0" w:line="240" w:lineRule="auto"/>
        <w:rPr>
          <w:rFonts w:ascii="Times New Roman" w:hAnsi="Times New Roman" w:cs="Times New Roman"/>
          <w:sz w:val="28"/>
          <w:szCs w:val="28"/>
        </w:rPr>
      </w:pPr>
    </w:p>
    <w:p w14:paraId="4B75B86F" w14:textId="77777777" w:rsidR="00D40DFE" w:rsidRDefault="00D40DFE" w:rsidP="00E757FB">
      <w:pPr>
        <w:spacing w:after="0" w:line="240" w:lineRule="auto"/>
        <w:jc w:val="center"/>
        <w:rPr>
          <w:rFonts w:ascii="Times New Roman" w:hAnsi="Times New Roman" w:cs="Times New Roman"/>
          <w:sz w:val="28"/>
          <w:szCs w:val="28"/>
          <w:u w:val="single"/>
        </w:rPr>
      </w:pPr>
    </w:p>
    <w:p w14:paraId="7E3144E0" w14:textId="77777777" w:rsidR="00D40DFE" w:rsidRDefault="00D40DFE" w:rsidP="00E757FB">
      <w:pPr>
        <w:spacing w:after="0" w:line="240" w:lineRule="auto"/>
        <w:jc w:val="center"/>
        <w:rPr>
          <w:rFonts w:ascii="Times New Roman" w:hAnsi="Times New Roman" w:cs="Times New Roman"/>
          <w:sz w:val="28"/>
          <w:szCs w:val="28"/>
          <w:u w:val="single"/>
        </w:rPr>
      </w:pPr>
    </w:p>
    <w:p w14:paraId="432C3B50" w14:textId="77777777" w:rsidR="00D40DFE" w:rsidRDefault="00D40DFE" w:rsidP="00E757FB">
      <w:pPr>
        <w:spacing w:after="0" w:line="240" w:lineRule="auto"/>
        <w:jc w:val="center"/>
        <w:rPr>
          <w:rFonts w:ascii="Times New Roman" w:hAnsi="Times New Roman" w:cs="Times New Roman"/>
          <w:sz w:val="28"/>
          <w:szCs w:val="28"/>
          <w:u w:val="single"/>
        </w:rPr>
      </w:pPr>
    </w:p>
    <w:p w14:paraId="12EC424F" w14:textId="77777777" w:rsidR="00D40DFE" w:rsidRDefault="00D40DFE" w:rsidP="00E757FB">
      <w:pPr>
        <w:spacing w:after="0" w:line="240" w:lineRule="auto"/>
        <w:jc w:val="center"/>
        <w:rPr>
          <w:rFonts w:ascii="Times New Roman" w:hAnsi="Times New Roman" w:cs="Times New Roman"/>
          <w:sz w:val="28"/>
          <w:szCs w:val="28"/>
          <w:u w:val="single"/>
        </w:rPr>
      </w:pPr>
    </w:p>
    <w:p w14:paraId="0CB886CD" w14:textId="77777777" w:rsidR="00D40DFE" w:rsidRDefault="00D40DFE" w:rsidP="00E757FB">
      <w:pPr>
        <w:spacing w:after="0" w:line="240" w:lineRule="auto"/>
        <w:jc w:val="center"/>
        <w:rPr>
          <w:rFonts w:ascii="Times New Roman" w:hAnsi="Times New Roman" w:cs="Times New Roman"/>
          <w:sz w:val="28"/>
          <w:szCs w:val="28"/>
          <w:u w:val="single"/>
        </w:rPr>
      </w:pPr>
    </w:p>
    <w:p w14:paraId="1E181F7F" w14:textId="77777777" w:rsidR="00D40DFE" w:rsidRDefault="00D40DFE" w:rsidP="00E757FB">
      <w:pPr>
        <w:spacing w:after="0" w:line="240" w:lineRule="auto"/>
        <w:jc w:val="center"/>
        <w:rPr>
          <w:rFonts w:ascii="Times New Roman" w:hAnsi="Times New Roman" w:cs="Times New Roman"/>
          <w:sz w:val="28"/>
          <w:szCs w:val="28"/>
          <w:u w:val="single"/>
        </w:rPr>
      </w:pPr>
    </w:p>
    <w:p w14:paraId="1E7D0762" w14:textId="77777777" w:rsidR="00D40DFE" w:rsidRDefault="00D40DFE" w:rsidP="00E757FB">
      <w:pPr>
        <w:spacing w:after="0" w:line="240" w:lineRule="auto"/>
        <w:jc w:val="center"/>
        <w:rPr>
          <w:rFonts w:ascii="Times New Roman" w:hAnsi="Times New Roman" w:cs="Times New Roman"/>
          <w:sz w:val="28"/>
          <w:szCs w:val="28"/>
          <w:u w:val="single"/>
        </w:rPr>
      </w:pPr>
    </w:p>
    <w:p w14:paraId="3D90EF94" w14:textId="77777777" w:rsidR="00D40DFE" w:rsidRDefault="00D40DFE" w:rsidP="00E757FB">
      <w:pPr>
        <w:spacing w:after="0" w:line="240" w:lineRule="auto"/>
        <w:jc w:val="center"/>
        <w:rPr>
          <w:rFonts w:ascii="Times New Roman" w:hAnsi="Times New Roman" w:cs="Times New Roman"/>
          <w:sz w:val="28"/>
          <w:szCs w:val="28"/>
          <w:u w:val="single"/>
        </w:rPr>
      </w:pPr>
    </w:p>
    <w:p w14:paraId="7C43C459" w14:textId="77777777" w:rsidR="00D40DFE" w:rsidRDefault="00D40DFE" w:rsidP="00E757FB">
      <w:pPr>
        <w:spacing w:after="0" w:line="240" w:lineRule="auto"/>
        <w:jc w:val="center"/>
        <w:rPr>
          <w:rFonts w:ascii="Times New Roman" w:hAnsi="Times New Roman" w:cs="Times New Roman"/>
          <w:sz w:val="28"/>
          <w:szCs w:val="28"/>
          <w:u w:val="single"/>
        </w:rPr>
      </w:pPr>
    </w:p>
    <w:p w14:paraId="4ED08464" w14:textId="77777777" w:rsidR="00D40DFE" w:rsidRDefault="00D40DFE" w:rsidP="00E757FB">
      <w:pPr>
        <w:spacing w:after="0" w:line="240" w:lineRule="auto"/>
        <w:jc w:val="center"/>
        <w:rPr>
          <w:rFonts w:ascii="Times New Roman" w:hAnsi="Times New Roman" w:cs="Times New Roman"/>
          <w:sz w:val="28"/>
          <w:szCs w:val="28"/>
          <w:u w:val="single"/>
        </w:rPr>
      </w:pPr>
    </w:p>
    <w:p w14:paraId="3073C61F" w14:textId="77777777" w:rsidR="00D40DFE" w:rsidRDefault="00D40DFE" w:rsidP="00E757FB">
      <w:pPr>
        <w:spacing w:after="0" w:line="240" w:lineRule="auto"/>
        <w:jc w:val="center"/>
        <w:rPr>
          <w:rFonts w:ascii="Times New Roman" w:hAnsi="Times New Roman" w:cs="Times New Roman"/>
          <w:sz w:val="28"/>
          <w:szCs w:val="28"/>
          <w:u w:val="single"/>
        </w:rPr>
      </w:pPr>
    </w:p>
    <w:p w14:paraId="42263AE1" w14:textId="77777777" w:rsidR="00D40DFE" w:rsidRDefault="00D40DFE" w:rsidP="00E757FB">
      <w:pPr>
        <w:spacing w:after="0" w:line="240" w:lineRule="auto"/>
        <w:jc w:val="center"/>
        <w:rPr>
          <w:rFonts w:ascii="Times New Roman" w:hAnsi="Times New Roman" w:cs="Times New Roman"/>
          <w:sz w:val="28"/>
          <w:szCs w:val="28"/>
          <w:u w:val="single"/>
        </w:rPr>
      </w:pPr>
    </w:p>
    <w:p w14:paraId="7CC86FEE" w14:textId="77777777" w:rsidR="00D40DFE" w:rsidRDefault="00D40DFE" w:rsidP="00E757FB">
      <w:pPr>
        <w:spacing w:after="0" w:line="240" w:lineRule="auto"/>
        <w:jc w:val="center"/>
        <w:rPr>
          <w:rFonts w:ascii="Times New Roman" w:hAnsi="Times New Roman" w:cs="Times New Roman"/>
          <w:sz w:val="28"/>
          <w:szCs w:val="28"/>
          <w:u w:val="single"/>
        </w:rPr>
      </w:pPr>
    </w:p>
    <w:tbl>
      <w:tblPr>
        <w:tblStyle w:val="a3"/>
        <w:tblW w:w="0" w:type="auto"/>
        <w:tblLook w:val="04A0" w:firstRow="1" w:lastRow="0" w:firstColumn="1" w:lastColumn="0" w:noHBand="0" w:noVBand="1"/>
      </w:tblPr>
      <w:tblGrid>
        <w:gridCol w:w="562"/>
        <w:gridCol w:w="4791"/>
        <w:gridCol w:w="2268"/>
        <w:gridCol w:w="7506"/>
      </w:tblGrid>
      <w:tr w:rsidR="00E87F7B" w:rsidRPr="00E757FB" w14:paraId="25BAFCC8" w14:textId="77777777" w:rsidTr="009952FB">
        <w:tc>
          <w:tcPr>
            <w:tcW w:w="562" w:type="dxa"/>
            <w:shd w:val="clear" w:color="auto" w:fill="auto"/>
            <w:vAlign w:val="center"/>
          </w:tcPr>
          <w:p w14:paraId="39975023" w14:textId="77777777" w:rsidR="00E87F7B" w:rsidRPr="00E757FB" w:rsidRDefault="00073FBB" w:rsidP="00E757FB">
            <w:pPr>
              <w:jc w:val="center"/>
              <w:rPr>
                <w:rFonts w:ascii="Times New Roman" w:hAnsi="Times New Roman" w:cs="Times New Roman"/>
                <w:b/>
                <w:bCs/>
                <w:sz w:val="28"/>
                <w:szCs w:val="28"/>
              </w:rPr>
            </w:pPr>
            <w:r w:rsidRPr="00E757FB">
              <w:rPr>
                <w:rFonts w:ascii="Times New Roman" w:hAnsi="Times New Roman" w:cs="Times New Roman"/>
                <w:sz w:val="28"/>
                <w:szCs w:val="28"/>
              </w:rPr>
              <w:br w:type="page"/>
            </w:r>
            <w:bookmarkEnd w:id="0"/>
            <w:r w:rsidR="00E87F7B" w:rsidRPr="00E757FB">
              <w:rPr>
                <w:rFonts w:ascii="Times New Roman" w:hAnsi="Times New Roman" w:cs="Times New Roman"/>
                <w:b/>
                <w:bCs/>
                <w:sz w:val="28"/>
                <w:szCs w:val="28"/>
              </w:rPr>
              <w:t>№</w:t>
            </w:r>
          </w:p>
        </w:tc>
        <w:tc>
          <w:tcPr>
            <w:tcW w:w="4791" w:type="dxa"/>
            <w:shd w:val="clear" w:color="auto" w:fill="auto"/>
            <w:vAlign w:val="center"/>
          </w:tcPr>
          <w:p w14:paraId="7CEA2076" w14:textId="77777777" w:rsidR="00E87F7B" w:rsidRPr="00E757FB" w:rsidRDefault="00E87F7B" w:rsidP="00E757FB">
            <w:pPr>
              <w:jc w:val="center"/>
              <w:rPr>
                <w:rFonts w:ascii="Times New Roman" w:hAnsi="Times New Roman" w:cs="Times New Roman"/>
                <w:b/>
                <w:bCs/>
                <w:sz w:val="28"/>
                <w:szCs w:val="28"/>
              </w:rPr>
            </w:pPr>
            <w:r w:rsidRPr="00E757FB">
              <w:rPr>
                <w:rFonts w:ascii="Times New Roman" w:hAnsi="Times New Roman" w:cs="Times New Roman"/>
                <w:b/>
                <w:bCs/>
                <w:sz w:val="28"/>
                <w:szCs w:val="28"/>
              </w:rPr>
              <w:t>Наименование мероприятия</w:t>
            </w:r>
          </w:p>
        </w:tc>
        <w:tc>
          <w:tcPr>
            <w:tcW w:w="2268" w:type="dxa"/>
            <w:shd w:val="clear" w:color="auto" w:fill="auto"/>
            <w:vAlign w:val="center"/>
          </w:tcPr>
          <w:p w14:paraId="3CEC463A" w14:textId="77777777" w:rsidR="00E87F7B" w:rsidRPr="00E757FB" w:rsidRDefault="00E87F7B" w:rsidP="00E757FB">
            <w:pPr>
              <w:jc w:val="center"/>
              <w:rPr>
                <w:rFonts w:ascii="Times New Roman" w:hAnsi="Times New Roman" w:cs="Times New Roman"/>
                <w:b/>
                <w:bCs/>
                <w:sz w:val="28"/>
                <w:szCs w:val="28"/>
              </w:rPr>
            </w:pPr>
            <w:r w:rsidRPr="00E757FB">
              <w:rPr>
                <w:rFonts w:ascii="Times New Roman" w:hAnsi="Times New Roman" w:cs="Times New Roman"/>
                <w:b/>
                <w:bCs/>
                <w:sz w:val="28"/>
                <w:szCs w:val="28"/>
              </w:rPr>
              <w:t>Период выполнения</w:t>
            </w:r>
          </w:p>
        </w:tc>
        <w:tc>
          <w:tcPr>
            <w:tcW w:w="7506" w:type="dxa"/>
            <w:shd w:val="clear" w:color="auto" w:fill="auto"/>
            <w:vAlign w:val="center"/>
          </w:tcPr>
          <w:p w14:paraId="4F4F068C" w14:textId="314581D1" w:rsidR="00E87F7B" w:rsidRPr="00E757FB" w:rsidRDefault="009952FB" w:rsidP="00E757FB">
            <w:pPr>
              <w:jc w:val="center"/>
              <w:rPr>
                <w:rFonts w:ascii="Times New Roman" w:hAnsi="Times New Roman" w:cs="Times New Roman"/>
                <w:b/>
                <w:bCs/>
                <w:sz w:val="28"/>
                <w:szCs w:val="28"/>
              </w:rPr>
            </w:pPr>
            <w:r>
              <w:rPr>
                <w:rFonts w:ascii="Times New Roman" w:hAnsi="Times New Roman" w:cs="Times New Roman"/>
                <w:b/>
                <w:bCs/>
                <w:sz w:val="28"/>
                <w:szCs w:val="28"/>
              </w:rPr>
              <w:t xml:space="preserve">Информация об исполнении </w:t>
            </w:r>
          </w:p>
        </w:tc>
      </w:tr>
      <w:tr w:rsidR="00B61A71" w:rsidRPr="00E757FB" w14:paraId="017A250F" w14:textId="77777777" w:rsidTr="00BD5968">
        <w:tc>
          <w:tcPr>
            <w:tcW w:w="15127" w:type="dxa"/>
            <w:gridSpan w:val="4"/>
            <w:shd w:val="clear" w:color="auto" w:fill="auto"/>
          </w:tcPr>
          <w:p w14:paraId="118048EB" w14:textId="77777777" w:rsidR="00B61A71" w:rsidRPr="00E757FB" w:rsidRDefault="00B61A71" w:rsidP="00E757FB">
            <w:pPr>
              <w:jc w:val="center"/>
              <w:rPr>
                <w:rFonts w:ascii="Times New Roman" w:hAnsi="Times New Roman" w:cs="Times New Roman"/>
                <w:b/>
                <w:bCs/>
                <w:sz w:val="28"/>
                <w:szCs w:val="28"/>
              </w:rPr>
            </w:pPr>
            <w:r w:rsidRPr="00E757FB">
              <w:rPr>
                <w:rFonts w:ascii="Times New Roman" w:hAnsi="Times New Roman" w:cs="Times New Roman"/>
                <w:b/>
                <w:bCs/>
                <w:sz w:val="28"/>
                <w:szCs w:val="28"/>
              </w:rPr>
              <w:t>РАЗДЕЛ 1. ВНУТРИВЕДОМСТВЕННЫЕ ОРГАНИЗАЦИОННЫЕ МЕРОПРИЯТИЯ</w:t>
            </w:r>
          </w:p>
        </w:tc>
      </w:tr>
      <w:tr w:rsidR="00B61A71" w:rsidRPr="00E757FB" w14:paraId="6ADB8F6F" w14:textId="77777777" w:rsidTr="009952FB">
        <w:tc>
          <w:tcPr>
            <w:tcW w:w="562" w:type="dxa"/>
            <w:shd w:val="clear" w:color="auto" w:fill="auto"/>
          </w:tcPr>
          <w:p w14:paraId="45EC6114" w14:textId="77777777" w:rsidR="00B61A71" w:rsidRPr="00E757FB" w:rsidRDefault="00B61A71"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185511B0" w14:textId="74110EA6" w:rsidR="00B61A71" w:rsidRPr="00C108E6" w:rsidRDefault="00060D36" w:rsidP="00D51726">
            <w:pPr>
              <w:rPr>
                <w:rFonts w:ascii="Times New Roman" w:hAnsi="Times New Roman" w:cs="Times New Roman"/>
                <w:sz w:val="28"/>
                <w:szCs w:val="28"/>
              </w:rPr>
            </w:pPr>
            <w:r w:rsidRPr="00C108E6">
              <w:rPr>
                <w:rFonts w:ascii="Times New Roman" w:hAnsi="Times New Roman" w:cs="Times New Roman"/>
                <w:sz w:val="28"/>
                <w:szCs w:val="28"/>
              </w:rPr>
              <w:t>Организация п</w:t>
            </w:r>
            <w:r w:rsidR="00B61A71" w:rsidRPr="00C108E6">
              <w:rPr>
                <w:rFonts w:ascii="Times New Roman" w:hAnsi="Times New Roman" w:cs="Times New Roman"/>
                <w:sz w:val="28"/>
                <w:szCs w:val="28"/>
              </w:rPr>
              <w:t>роведени</w:t>
            </w:r>
            <w:r w:rsidR="00D51726" w:rsidRPr="00C108E6">
              <w:rPr>
                <w:rFonts w:ascii="Times New Roman" w:hAnsi="Times New Roman" w:cs="Times New Roman"/>
                <w:sz w:val="28"/>
                <w:szCs w:val="28"/>
              </w:rPr>
              <w:t>я</w:t>
            </w:r>
            <w:r w:rsidR="00B61A71" w:rsidRPr="00C108E6">
              <w:rPr>
                <w:rFonts w:ascii="Times New Roman" w:hAnsi="Times New Roman" w:cs="Times New Roman"/>
                <w:sz w:val="28"/>
                <w:szCs w:val="28"/>
              </w:rPr>
              <w:t xml:space="preserve"> </w:t>
            </w:r>
            <w:r w:rsidR="00135538" w:rsidRPr="00C108E6">
              <w:rPr>
                <w:rFonts w:ascii="Times New Roman" w:hAnsi="Times New Roman" w:cs="Times New Roman"/>
                <w:sz w:val="28"/>
                <w:szCs w:val="28"/>
              </w:rPr>
              <w:t xml:space="preserve">заседания </w:t>
            </w:r>
            <w:r w:rsidR="00B61A71" w:rsidRPr="00C108E6">
              <w:rPr>
                <w:rFonts w:ascii="Times New Roman" w:hAnsi="Times New Roman" w:cs="Times New Roman"/>
                <w:sz w:val="28"/>
                <w:szCs w:val="28"/>
              </w:rPr>
              <w:t xml:space="preserve">итоговой коллегии </w:t>
            </w:r>
            <w:proofErr w:type="spellStart"/>
            <w:r w:rsidR="00135538" w:rsidRPr="00C108E6">
              <w:rPr>
                <w:rFonts w:ascii="Times New Roman" w:hAnsi="Times New Roman" w:cs="Times New Roman"/>
                <w:sz w:val="28"/>
                <w:szCs w:val="28"/>
              </w:rPr>
              <w:t>Росприроднадзора</w:t>
            </w:r>
            <w:proofErr w:type="spellEnd"/>
            <w:r w:rsidR="00135538" w:rsidRPr="00C108E6">
              <w:rPr>
                <w:rFonts w:ascii="Times New Roman" w:hAnsi="Times New Roman" w:cs="Times New Roman"/>
                <w:sz w:val="28"/>
                <w:szCs w:val="28"/>
              </w:rPr>
              <w:t xml:space="preserve"> </w:t>
            </w:r>
            <w:r w:rsidR="00BD5968" w:rsidRPr="00C108E6">
              <w:rPr>
                <w:rFonts w:ascii="Times New Roman" w:hAnsi="Times New Roman" w:cs="Times New Roman"/>
                <w:sz w:val="28"/>
                <w:szCs w:val="28"/>
              </w:rPr>
              <w:t>с последующим</w:t>
            </w:r>
            <w:r w:rsidR="00B61A71" w:rsidRPr="00C108E6">
              <w:rPr>
                <w:rFonts w:ascii="Times New Roman" w:hAnsi="Times New Roman" w:cs="Times New Roman"/>
                <w:sz w:val="28"/>
                <w:szCs w:val="28"/>
              </w:rPr>
              <w:t xml:space="preserve"> размещение</w:t>
            </w:r>
            <w:r w:rsidR="00BD5968" w:rsidRPr="00C108E6">
              <w:rPr>
                <w:rFonts w:ascii="Times New Roman" w:hAnsi="Times New Roman" w:cs="Times New Roman"/>
                <w:sz w:val="28"/>
                <w:szCs w:val="28"/>
              </w:rPr>
              <w:t>м</w:t>
            </w:r>
            <w:r w:rsidR="00135538" w:rsidRPr="00C108E6">
              <w:rPr>
                <w:rFonts w:ascii="Times New Roman" w:hAnsi="Times New Roman" w:cs="Times New Roman"/>
                <w:sz w:val="28"/>
                <w:szCs w:val="28"/>
              </w:rPr>
              <w:t xml:space="preserve"> </w:t>
            </w:r>
            <w:r w:rsidR="00BD5968" w:rsidRPr="00C108E6">
              <w:rPr>
                <w:rFonts w:ascii="Times New Roman" w:hAnsi="Times New Roman" w:cs="Times New Roman"/>
                <w:sz w:val="28"/>
                <w:szCs w:val="28"/>
              </w:rPr>
              <w:t>материалов заседания</w:t>
            </w:r>
            <w:r w:rsidR="00B61A71" w:rsidRPr="00C108E6">
              <w:rPr>
                <w:rFonts w:ascii="Times New Roman" w:hAnsi="Times New Roman" w:cs="Times New Roman"/>
                <w:sz w:val="28"/>
                <w:szCs w:val="28"/>
              </w:rPr>
              <w:t xml:space="preserve"> на </w:t>
            </w:r>
            <w:r w:rsidR="00135538" w:rsidRPr="00C108E6">
              <w:rPr>
                <w:rFonts w:ascii="Times New Roman" w:hAnsi="Times New Roman" w:cs="Times New Roman"/>
                <w:sz w:val="28"/>
                <w:szCs w:val="28"/>
              </w:rPr>
              <w:t xml:space="preserve">официальном сайте </w:t>
            </w:r>
            <w:proofErr w:type="spellStart"/>
            <w:r w:rsidR="00135538" w:rsidRPr="00C108E6">
              <w:rPr>
                <w:rFonts w:ascii="Times New Roman" w:hAnsi="Times New Roman" w:cs="Times New Roman"/>
                <w:sz w:val="28"/>
                <w:szCs w:val="28"/>
              </w:rPr>
              <w:t>Росприроднадзора</w:t>
            </w:r>
            <w:proofErr w:type="spellEnd"/>
          </w:p>
        </w:tc>
        <w:tc>
          <w:tcPr>
            <w:tcW w:w="2268" w:type="dxa"/>
            <w:shd w:val="clear" w:color="auto" w:fill="auto"/>
            <w:vAlign w:val="center"/>
          </w:tcPr>
          <w:p w14:paraId="29A048C5" w14:textId="77777777" w:rsidR="00F10165" w:rsidRPr="00F10165" w:rsidRDefault="00F10165" w:rsidP="00F10165">
            <w:pPr>
              <w:jc w:val="center"/>
              <w:rPr>
                <w:rFonts w:ascii="Times New Roman" w:hAnsi="Times New Roman" w:cs="Times New Roman"/>
                <w:sz w:val="28"/>
                <w:szCs w:val="28"/>
              </w:rPr>
            </w:pPr>
            <w:r w:rsidRPr="00F10165">
              <w:rPr>
                <w:rFonts w:ascii="Times New Roman" w:hAnsi="Times New Roman" w:cs="Times New Roman"/>
                <w:sz w:val="28"/>
                <w:szCs w:val="28"/>
              </w:rPr>
              <w:t xml:space="preserve">В соответствии с приказом </w:t>
            </w:r>
          </w:p>
          <w:p w14:paraId="7CAD4B35" w14:textId="77777777" w:rsidR="00F10165" w:rsidRPr="00F10165" w:rsidRDefault="00F10165" w:rsidP="00F10165">
            <w:pPr>
              <w:jc w:val="center"/>
              <w:rPr>
                <w:rFonts w:ascii="Times New Roman" w:hAnsi="Times New Roman" w:cs="Times New Roman"/>
                <w:sz w:val="28"/>
                <w:szCs w:val="28"/>
              </w:rPr>
            </w:pPr>
            <w:proofErr w:type="gramStart"/>
            <w:r w:rsidRPr="00F10165">
              <w:rPr>
                <w:rFonts w:ascii="Times New Roman" w:hAnsi="Times New Roman" w:cs="Times New Roman"/>
                <w:sz w:val="28"/>
                <w:szCs w:val="28"/>
              </w:rPr>
              <w:t>от</w:t>
            </w:r>
            <w:proofErr w:type="gramEnd"/>
            <w:r w:rsidRPr="00F10165">
              <w:rPr>
                <w:rFonts w:ascii="Times New Roman" w:hAnsi="Times New Roman" w:cs="Times New Roman"/>
                <w:sz w:val="28"/>
                <w:szCs w:val="28"/>
              </w:rPr>
              <w:t xml:space="preserve"> 30.01.2023 </w:t>
            </w:r>
          </w:p>
          <w:p w14:paraId="12944E94" w14:textId="1F2B285E" w:rsidR="00B61A71" w:rsidRPr="00C108E6" w:rsidRDefault="00F10165" w:rsidP="00F10165">
            <w:pPr>
              <w:jc w:val="center"/>
              <w:rPr>
                <w:rFonts w:ascii="Times New Roman" w:hAnsi="Times New Roman" w:cs="Times New Roman"/>
                <w:sz w:val="28"/>
                <w:szCs w:val="28"/>
              </w:rPr>
            </w:pPr>
            <w:r w:rsidRPr="00E42E63">
              <w:rPr>
                <w:rFonts w:ascii="Times New Roman" w:hAnsi="Times New Roman" w:cs="Times New Roman"/>
                <w:sz w:val="28"/>
                <w:szCs w:val="28"/>
              </w:rPr>
              <w:t>№ 604</w:t>
            </w:r>
          </w:p>
        </w:tc>
        <w:tc>
          <w:tcPr>
            <w:tcW w:w="7506" w:type="dxa"/>
            <w:shd w:val="clear" w:color="auto" w:fill="auto"/>
          </w:tcPr>
          <w:p w14:paraId="5E973BBC" w14:textId="2FBC53CB" w:rsidR="00D51726" w:rsidRPr="00E757FB" w:rsidRDefault="00C76629" w:rsidP="00E42E63">
            <w:pPr>
              <w:rPr>
                <w:rFonts w:ascii="Times New Roman" w:hAnsi="Times New Roman" w:cs="Times New Roman"/>
                <w:sz w:val="28"/>
                <w:szCs w:val="28"/>
              </w:rPr>
            </w:pPr>
            <w:r w:rsidRPr="00C76629">
              <w:rPr>
                <w:rFonts w:ascii="Times New Roman" w:hAnsi="Times New Roman" w:cs="Times New Roman"/>
                <w:sz w:val="28"/>
                <w:szCs w:val="28"/>
              </w:rPr>
              <w:t>Проведение заседания итоговой Коллегии</w:t>
            </w:r>
            <w:r>
              <w:rPr>
                <w:rFonts w:ascii="Times New Roman" w:hAnsi="Times New Roman" w:cs="Times New Roman"/>
                <w:sz w:val="28"/>
                <w:szCs w:val="28"/>
              </w:rPr>
              <w:t xml:space="preserve"> запланировано на 2024 год.</w:t>
            </w:r>
          </w:p>
        </w:tc>
      </w:tr>
      <w:tr w:rsidR="00FD7594" w:rsidRPr="00E757FB" w14:paraId="6A627E25" w14:textId="77777777" w:rsidTr="009952FB">
        <w:tc>
          <w:tcPr>
            <w:tcW w:w="562" w:type="dxa"/>
            <w:shd w:val="clear" w:color="auto" w:fill="auto"/>
          </w:tcPr>
          <w:p w14:paraId="71B1363F" w14:textId="77777777" w:rsidR="00FD7594" w:rsidRPr="00E757FB" w:rsidRDefault="00FD7594"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367AF132" w14:textId="77777777" w:rsidR="00FD7594" w:rsidRPr="00E757FB" w:rsidRDefault="00FD7594" w:rsidP="00E757FB">
            <w:pPr>
              <w:rPr>
                <w:rFonts w:ascii="Times New Roman" w:hAnsi="Times New Roman" w:cs="Times New Roman"/>
                <w:sz w:val="28"/>
                <w:szCs w:val="28"/>
              </w:rPr>
            </w:pPr>
            <w:r w:rsidRPr="00E757FB">
              <w:rPr>
                <w:rFonts w:ascii="Times New Roman" w:hAnsi="Times New Roman" w:cs="Times New Roman"/>
                <w:sz w:val="28"/>
                <w:szCs w:val="28"/>
              </w:rPr>
              <w:t xml:space="preserve">Проведение расширенного заседания Научно-технического совета при </w:t>
            </w:r>
            <w:proofErr w:type="spellStart"/>
            <w:r w:rsidRPr="00E757FB">
              <w:rPr>
                <w:rFonts w:ascii="Times New Roman" w:hAnsi="Times New Roman" w:cs="Times New Roman"/>
                <w:sz w:val="28"/>
                <w:szCs w:val="28"/>
              </w:rPr>
              <w:t>Росприроднадзоре</w:t>
            </w:r>
            <w:proofErr w:type="spellEnd"/>
            <w:r w:rsidRPr="00E757FB">
              <w:rPr>
                <w:rFonts w:ascii="Times New Roman" w:hAnsi="Times New Roman" w:cs="Times New Roman"/>
                <w:sz w:val="28"/>
                <w:szCs w:val="28"/>
              </w:rPr>
              <w:t xml:space="preserve"> </w:t>
            </w:r>
            <w:r w:rsidR="00BD5968" w:rsidRPr="00BD5968">
              <w:rPr>
                <w:rFonts w:ascii="Times New Roman" w:hAnsi="Times New Roman" w:cs="Times New Roman"/>
                <w:sz w:val="28"/>
                <w:szCs w:val="28"/>
              </w:rPr>
              <w:t xml:space="preserve">с последующим размещением материалов заседания на официальном сайте </w:t>
            </w:r>
            <w:proofErr w:type="spellStart"/>
            <w:r w:rsidR="00BD5968" w:rsidRPr="00BD5968">
              <w:rPr>
                <w:rFonts w:ascii="Times New Roman" w:hAnsi="Times New Roman" w:cs="Times New Roman"/>
                <w:sz w:val="28"/>
                <w:szCs w:val="28"/>
              </w:rPr>
              <w:t>Росприроднадзора</w:t>
            </w:r>
            <w:proofErr w:type="spellEnd"/>
          </w:p>
        </w:tc>
        <w:tc>
          <w:tcPr>
            <w:tcW w:w="2268" w:type="dxa"/>
            <w:shd w:val="clear" w:color="auto" w:fill="auto"/>
            <w:vAlign w:val="center"/>
          </w:tcPr>
          <w:p w14:paraId="2583CAA1" w14:textId="18EE5B01" w:rsidR="00FD7594" w:rsidRPr="00E757FB" w:rsidRDefault="00FD7594" w:rsidP="00F10165">
            <w:pPr>
              <w:jc w:val="center"/>
              <w:rPr>
                <w:rFonts w:ascii="Times New Roman" w:hAnsi="Times New Roman" w:cs="Times New Roman"/>
                <w:sz w:val="28"/>
                <w:szCs w:val="28"/>
              </w:rPr>
            </w:pPr>
            <w:r w:rsidRPr="00E757FB">
              <w:rPr>
                <w:rFonts w:ascii="Times New Roman" w:hAnsi="Times New Roman" w:cs="Times New Roman"/>
                <w:sz w:val="28"/>
                <w:szCs w:val="28"/>
              </w:rPr>
              <w:t>II квартал 202</w:t>
            </w:r>
            <w:r w:rsidR="00F10165">
              <w:rPr>
                <w:rFonts w:ascii="Times New Roman" w:hAnsi="Times New Roman" w:cs="Times New Roman"/>
                <w:sz w:val="28"/>
                <w:szCs w:val="28"/>
              </w:rPr>
              <w:t>3</w:t>
            </w:r>
          </w:p>
        </w:tc>
        <w:tc>
          <w:tcPr>
            <w:tcW w:w="7506" w:type="dxa"/>
            <w:shd w:val="clear" w:color="auto" w:fill="auto"/>
          </w:tcPr>
          <w:p w14:paraId="4C01568F" w14:textId="49F8DC66" w:rsidR="00FD7594" w:rsidRPr="00E757FB" w:rsidRDefault="00E90A7F" w:rsidP="00E90A7F">
            <w:pPr>
              <w:rPr>
                <w:rFonts w:ascii="Times New Roman" w:hAnsi="Times New Roman" w:cs="Times New Roman"/>
                <w:sz w:val="28"/>
                <w:szCs w:val="28"/>
              </w:rPr>
            </w:pPr>
            <w:r w:rsidRPr="00E90A7F">
              <w:rPr>
                <w:rFonts w:ascii="Times New Roman" w:hAnsi="Times New Roman" w:cs="Times New Roman"/>
                <w:sz w:val="28"/>
                <w:szCs w:val="28"/>
              </w:rPr>
              <w:t xml:space="preserve">На сайте </w:t>
            </w:r>
            <w:proofErr w:type="spellStart"/>
            <w:r w:rsidRPr="00E90A7F">
              <w:rPr>
                <w:rFonts w:ascii="Times New Roman" w:hAnsi="Times New Roman" w:cs="Times New Roman"/>
                <w:sz w:val="28"/>
                <w:szCs w:val="28"/>
              </w:rPr>
              <w:t>Росприроднадзора</w:t>
            </w:r>
            <w:proofErr w:type="spellEnd"/>
            <w:r w:rsidRPr="00E90A7F">
              <w:rPr>
                <w:rFonts w:ascii="Times New Roman" w:hAnsi="Times New Roman" w:cs="Times New Roman"/>
                <w:sz w:val="28"/>
                <w:szCs w:val="28"/>
              </w:rPr>
              <w:t xml:space="preserve"> </w:t>
            </w:r>
            <w:r>
              <w:rPr>
                <w:rFonts w:ascii="Times New Roman" w:hAnsi="Times New Roman" w:cs="Times New Roman"/>
                <w:sz w:val="28"/>
                <w:szCs w:val="28"/>
              </w:rPr>
              <w:t>(</w:t>
            </w:r>
            <w:r w:rsidRPr="00E90A7F">
              <w:rPr>
                <w:rFonts w:ascii="Times New Roman" w:hAnsi="Times New Roman" w:cs="Times New Roman"/>
                <w:sz w:val="28"/>
                <w:szCs w:val="28"/>
              </w:rPr>
              <w:t>rpn.gov.ru/</w:t>
            </w:r>
            <w:proofErr w:type="spellStart"/>
            <w:r w:rsidRPr="00E90A7F">
              <w:rPr>
                <w:rFonts w:ascii="Times New Roman" w:hAnsi="Times New Roman" w:cs="Times New Roman"/>
                <w:sz w:val="28"/>
                <w:szCs w:val="28"/>
              </w:rPr>
              <w:t>about</w:t>
            </w:r>
            <w:proofErr w:type="spellEnd"/>
            <w:r w:rsidRPr="00E90A7F">
              <w:rPr>
                <w:rFonts w:ascii="Times New Roman" w:hAnsi="Times New Roman" w:cs="Times New Roman"/>
                <w:sz w:val="28"/>
                <w:szCs w:val="28"/>
              </w:rPr>
              <w:t>/</w:t>
            </w:r>
            <w:proofErr w:type="spellStart"/>
            <w:r w:rsidRPr="00E90A7F">
              <w:rPr>
                <w:rFonts w:ascii="Times New Roman" w:hAnsi="Times New Roman" w:cs="Times New Roman"/>
                <w:sz w:val="28"/>
                <w:szCs w:val="28"/>
              </w:rPr>
              <w:t>stc</w:t>
            </w:r>
            <w:proofErr w:type="spellEnd"/>
            <w:r w:rsidRPr="00E90A7F">
              <w:rPr>
                <w:rFonts w:ascii="Times New Roman" w:hAnsi="Times New Roman" w:cs="Times New Roman"/>
                <w:sz w:val="28"/>
                <w:szCs w:val="28"/>
              </w:rPr>
              <w:t>/</w:t>
            </w:r>
            <w:proofErr w:type="spellStart"/>
            <w:r w:rsidRPr="00E90A7F">
              <w:rPr>
                <w:rFonts w:ascii="Times New Roman" w:hAnsi="Times New Roman" w:cs="Times New Roman"/>
                <w:sz w:val="28"/>
                <w:szCs w:val="28"/>
              </w:rPr>
              <w:t>execution-protocols</w:t>
            </w:r>
            <w:proofErr w:type="spellEnd"/>
            <w:r w:rsidRPr="00E90A7F">
              <w:rPr>
                <w:rFonts w:ascii="Times New Roman" w:hAnsi="Times New Roman" w:cs="Times New Roman"/>
                <w:sz w:val="28"/>
                <w:szCs w:val="28"/>
              </w:rPr>
              <w:t>/</w:t>
            </w:r>
            <w:r>
              <w:rPr>
                <w:rFonts w:ascii="Times New Roman" w:hAnsi="Times New Roman" w:cs="Times New Roman"/>
                <w:sz w:val="28"/>
                <w:szCs w:val="28"/>
              </w:rPr>
              <w:t xml:space="preserve">) </w:t>
            </w:r>
            <w:r w:rsidRPr="00E90A7F">
              <w:rPr>
                <w:rFonts w:ascii="Times New Roman" w:hAnsi="Times New Roman" w:cs="Times New Roman"/>
                <w:sz w:val="28"/>
                <w:szCs w:val="28"/>
              </w:rPr>
              <w:t xml:space="preserve">регулярно размещается информация о планах Научно-технического совета при </w:t>
            </w:r>
            <w:proofErr w:type="spellStart"/>
            <w:r w:rsidRPr="00E90A7F">
              <w:rPr>
                <w:rFonts w:ascii="Times New Roman" w:hAnsi="Times New Roman" w:cs="Times New Roman"/>
                <w:sz w:val="28"/>
                <w:szCs w:val="28"/>
              </w:rPr>
              <w:t>Росприроднадзоре</w:t>
            </w:r>
            <w:proofErr w:type="spellEnd"/>
            <w:r w:rsidRPr="00E90A7F">
              <w:rPr>
                <w:rFonts w:ascii="Times New Roman" w:hAnsi="Times New Roman" w:cs="Times New Roman"/>
                <w:sz w:val="28"/>
                <w:szCs w:val="28"/>
              </w:rPr>
              <w:t xml:space="preserve"> и его секций, а также протоколы заседаний Научно-технического совета при </w:t>
            </w:r>
            <w:proofErr w:type="spellStart"/>
            <w:r w:rsidRPr="00E90A7F">
              <w:rPr>
                <w:rFonts w:ascii="Times New Roman" w:hAnsi="Times New Roman" w:cs="Times New Roman"/>
                <w:sz w:val="28"/>
                <w:szCs w:val="28"/>
              </w:rPr>
              <w:t>Росприроднадзоре</w:t>
            </w:r>
            <w:proofErr w:type="spellEnd"/>
            <w:r w:rsidRPr="00E90A7F">
              <w:rPr>
                <w:rFonts w:ascii="Times New Roman" w:hAnsi="Times New Roman" w:cs="Times New Roman"/>
                <w:sz w:val="28"/>
                <w:szCs w:val="28"/>
              </w:rPr>
              <w:t xml:space="preserve"> и его секций. 03.10.2023 в г. Челябинске проведено выездное заседание Научно-технического совета при </w:t>
            </w:r>
            <w:proofErr w:type="spellStart"/>
            <w:r w:rsidRPr="00E90A7F">
              <w:rPr>
                <w:rFonts w:ascii="Times New Roman" w:hAnsi="Times New Roman" w:cs="Times New Roman"/>
                <w:sz w:val="28"/>
                <w:szCs w:val="28"/>
              </w:rPr>
              <w:t>Росприроднадзоре</w:t>
            </w:r>
            <w:proofErr w:type="spellEnd"/>
            <w:r w:rsidRPr="00E90A7F">
              <w:rPr>
                <w:rFonts w:ascii="Times New Roman" w:hAnsi="Times New Roman" w:cs="Times New Roman"/>
                <w:sz w:val="28"/>
                <w:szCs w:val="28"/>
              </w:rPr>
              <w:t>.</w:t>
            </w:r>
          </w:p>
        </w:tc>
      </w:tr>
      <w:tr w:rsidR="00FD7594" w:rsidRPr="00E757FB" w14:paraId="58A83739" w14:textId="77777777" w:rsidTr="00BD5968">
        <w:tc>
          <w:tcPr>
            <w:tcW w:w="15127" w:type="dxa"/>
            <w:gridSpan w:val="4"/>
            <w:shd w:val="clear" w:color="auto" w:fill="auto"/>
          </w:tcPr>
          <w:p w14:paraId="68607CFF" w14:textId="77777777" w:rsidR="00FD7594" w:rsidRPr="00E757FB" w:rsidRDefault="00FD7594" w:rsidP="00E757FB">
            <w:pPr>
              <w:jc w:val="center"/>
              <w:rPr>
                <w:rFonts w:ascii="Times New Roman" w:hAnsi="Times New Roman" w:cs="Times New Roman"/>
                <w:b/>
                <w:bCs/>
                <w:sz w:val="28"/>
                <w:szCs w:val="28"/>
              </w:rPr>
            </w:pPr>
            <w:r w:rsidRPr="00E757FB">
              <w:rPr>
                <w:rFonts w:ascii="Times New Roman" w:hAnsi="Times New Roman" w:cs="Times New Roman"/>
                <w:b/>
                <w:bCs/>
                <w:sz w:val="28"/>
                <w:szCs w:val="28"/>
              </w:rPr>
              <w:t>РАЗДЕЛ 2. РАЗВИТИЕ КЛЮЧЕВЫХ МЕХАНИЗМОВ ОТКРЫТОСТИ</w:t>
            </w:r>
          </w:p>
        </w:tc>
      </w:tr>
      <w:tr w:rsidR="00FD7594" w:rsidRPr="00E757FB" w14:paraId="7810A5A0" w14:textId="77777777" w:rsidTr="00BD5968">
        <w:tc>
          <w:tcPr>
            <w:tcW w:w="15127" w:type="dxa"/>
            <w:gridSpan w:val="4"/>
            <w:shd w:val="clear" w:color="auto" w:fill="auto"/>
          </w:tcPr>
          <w:p w14:paraId="485B77D3" w14:textId="77777777" w:rsidR="00FD7594" w:rsidRPr="00E757FB" w:rsidRDefault="00FD7594" w:rsidP="00E757FB">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t xml:space="preserve">Механизм 1. Реализация принципа информационной открытости в </w:t>
            </w:r>
            <w:proofErr w:type="spellStart"/>
            <w:r w:rsidRPr="00E757FB">
              <w:rPr>
                <w:rFonts w:ascii="Times New Roman" w:hAnsi="Times New Roman" w:cs="Times New Roman"/>
                <w:b/>
                <w:bCs/>
                <w:i/>
                <w:iCs/>
                <w:sz w:val="28"/>
                <w:szCs w:val="28"/>
              </w:rPr>
              <w:t>Росприроднадзоре</w:t>
            </w:r>
            <w:proofErr w:type="spellEnd"/>
          </w:p>
        </w:tc>
      </w:tr>
      <w:tr w:rsidR="00FD7594" w:rsidRPr="00C76629" w14:paraId="77AC9F29" w14:textId="77777777" w:rsidTr="007E71EA">
        <w:tc>
          <w:tcPr>
            <w:tcW w:w="562" w:type="dxa"/>
            <w:shd w:val="clear" w:color="auto" w:fill="auto"/>
          </w:tcPr>
          <w:p w14:paraId="31AEF25F" w14:textId="77777777" w:rsidR="00FD7594" w:rsidRPr="00E757FB" w:rsidRDefault="00FD7594"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1F94FB1C" w14:textId="1CD945A5" w:rsidR="00FD7594" w:rsidRPr="00E757FB" w:rsidRDefault="00F10165" w:rsidP="007E71EA">
            <w:pPr>
              <w:rPr>
                <w:rFonts w:ascii="Times New Roman" w:hAnsi="Times New Roman" w:cs="Times New Roman"/>
                <w:sz w:val="28"/>
                <w:szCs w:val="28"/>
              </w:rPr>
            </w:pPr>
            <w:r w:rsidRPr="00F10165">
              <w:rPr>
                <w:rFonts w:ascii="Times New Roman" w:hAnsi="Times New Roman" w:cs="Times New Roman"/>
                <w:sz w:val="28"/>
                <w:szCs w:val="28"/>
              </w:rPr>
              <w:t xml:space="preserve">Приведение раздела «Государственные закупки» официального сайта </w:t>
            </w:r>
            <w:proofErr w:type="spellStart"/>
            <w:r w:rsidRPr="00F10165">
              <w:rPr>
                <w:rFonts w:ascii="Times New Roman" w:hAnsi="Times New Roman" w:cs="Times New Roman"/>
                <w:sz w:val="28"/>
                <w:szCs w:val="28"/>
              </w:rPr>
              <w:t>Росприроднадзора</w:t>
            </w:r>
            <w:proofErr w:type="spellEnd"/>
            <w:r w:rsidRPr="00F10165">
              <w:rPr>
                <w:rFonts w:ascii="Times New Roman" w:hAnsi="Times New Roman" w:cs="Times New Roman"/>
                <w:sz w:val="28"/>
                <w:szCs w:val="28"/>
              </w:rPr>
              <w:t xml:space="preserve"> в соответствие с приказо</w:t>
            </w:r>
            <w:r w:rsidR="007E71EA">
              <w:rPr>
                <w:rFonts w:ascii="Times New Roman" w:hAnsi="Times New Roman" w:cs="Times New Roman"/>
                <w:sz w:val="28"/>
                <w:szCs w:val="28"/>
              </w:rPr>
              <w:t>м, утверждающим структура сайта</w:t>
            </w:r>
          </w:p>
        </w:tc>
        <w:tc>
          <w:tcPr>
            <w:tcW w:w="2268" w:type="dxa"/>
            <w:shd w:val="clear" w:color="auto" w:fill="auto"/>
            <w:vAlign w:val="center"/>
          </w:tcPr>
          <w:p w14:paraId="3172176C" w14:textId="55D3F4FC" w:rsidR="00FD7594" w:rsidRPr="00E757FB" w:rsidRDefault="00F10165" w:rsidP="00E757FB">
            <w:pPr>
              <w:jc w:val="center"/>
              <w:rPr>
                <w:rFonts w:ascii="Times New Roman" w:hAnsi="Times New Roman" w:cs="Times New Roman"/>
                <w:sz w:val="28"/>
                <w:szCs w:val="28"/>
              </w:rPr>
            </w:pPr>
            <w:r w:rsidRPr="00F10165">
              <w:rPr>
                <w:rFonts w:ascii="Times New Roman" w:hAnsi="Times New Roman" w:cs="Times New Roman"/>
                <w:sz w:val="28"/>
                <w:szCs w:val="28"/>
              </w:rPr>
              <w:t>В течение года</w:t>
            </w:r>
          </w:p>
        </w:tc>
        <w:tc>
          <w:tcPr>
            <w:tcW w:w="7506" w:type="dxa"/>
            <w:shd w:val="clear" w:color="auto" w:fill="auto"/>
          </w:tcPr>
          <w:p w14:paraId="1B59D882" w14:textId="6CE5B9D7" w:rsidR="006B4C95" w:rsidRPr="006B4C95" w:rsidRDefault="006B4C95" w:rsidP="006B4C95">
            <w:pPr>
              <w:rPr>
                <w:rFonts w:ascii="Times New Roman" w:hAnsi="Times New Roman" w:cs="Times New Roman"/>
                <w:sz w:val="28"/>
                <w:szCs w:val="28"/>
              </w:rPr>
            </w:pPr>
            <w:r>
              <w:rPr>
                <w:rFonts w:ascii="Times New Roman" w:hAnsi="Times New Roman" w:cs="Times New Roman"/>
                <w:sz w:val="28"/>
                <w:szCs w:val="28"/>
              </w:rPr>
              <w:t xml:space="preserve">В раздел о государственных закупках добавлена информация </w:t>
            </w:r>
            <w:r w:rsidRPr="006B4C95">
              <w:rPr>
                <w:rFonts w:ascii="Times New Roman" w:hAnsi="Times New Roman" w:cs="Times New Roman"/>
                <w:sz w:val="28"/>
                <w:szCs w:val="28"/>
              </w:rPr>
              <w:t>о размещении заказов на поставки товаров, выполнение работ и оказание услуг для государственных нужд, проводимых федеральными органами исполнительной власти, их территориальными органами и подведомственными организациями</w:t>
            </w:r>
            <w:r>
              <w:rPr>
                <w:rFonts w:ascii="Times New Roman" w:hAnsi="Times New Roman" w:cs="Times New Roman"/>
                <w:sz w:val="28"/>
                <w:szCs w:val="28"/>
              </w:rPr>
              <w:t>;</w:t>
            </w:r>
          </w:p>
          <w:p w14:paraId="60D3A367" w14:textId="441768E3" w:rsidR="006B4C95" w:rsidRPr="006B4C95" w:rsidRDefault="006B4C95" w:rsidP="006B4C95">
            <w:pPr>
              <w:rPr>
                <w:rFonts w:ascii="Times New Roman" w:hAnsi="Times New Roman" w:cs="Times New Roman"/>
                <w:sz w:val="28"/>
                <w:szCs w:val="28"/>
              </w:rPr>
            </w:pPr>
            <w:r w:rsidRPr="006B4C95">
              <w:rPr>
                <w:rFonts w:ascii="Times New Roman" w:hAnsi="Times New Roman" w:cs="Times New Roman"/>
                <w:sz w:val="28"/>
                <w:szCs w:val="28"/>
              </w:rPr>
              <w:t xml:space="preserve">План-график размещения заказов на поставки товаров, выполнение работ и оказание услуг для государственных нужд, проводимых федеральными органами </w:t>
            </w:r>
            <w:r w:rsidRPr="006B4C95">
              <w:rPr>
                <w:rFonts w:ascii="Times New Roman" w:hAnsi="Times New Roman" w:cs="Times New Roman"/>
                <w:sz w:val="28"/>
                <w:szCs w:val="28"/>
              </w:rPr>
              <w:lastRenderedPageBreak/>
              <w:t>исполнительной власти, их территориальными органами и подведомственными организациями</w:t>
            </w:r>
            <w:r>
              <w:rPr>
                <w:rFonts w:ascii="Times New Roman" w:hAnsi="Times New Roman" w:cs="Times New Roman"/>
                <w:sz w:val="28"/>
                <w:szCs w:val="28"/>
              </w:rPr>
              <w:t>;</w:t>
            </w:r>
          </w:p>
          <w:p w14:paraId="511FA900" w14:textId="77777777" w:rsidR="00FD7594" w:rsidRDefault="006B4C95" w:rsidP="006B4C95">
            <w:pPr>
              <w:rPr>
                <w:rFonts w:ascii="Times New Roman" w:hAnsi="Times New Roman" w:cs="Times New Roman"/>
                <w:sz w:val="28"/>
                <w:szCs w:val="28"/>
              </w:rPr>
            </w:pPr>
            <w:r w:rsidRPr="006B4C95">
              <w:rPr>
                <w:rFonts w:ascii="Times New Roman" w:hAnsi="Times New Roman" w:cs="Times New Roman"/>
                <w:sz w:val="28"/>
                <w:szCs w:val="28"/>
              </w:rPr>
              <w:t>Статистическая информация о ходе размещения заказов для государственных нужд (среднее количество участников торгов, процент экономии)</w:t>
            </w:r>
          </w:p>
          <w:p w14:paraId="00F95132" w14:textId="3B2FA750" w:rsidR="006B4C95" w:rsidRPr="006B4C95" w:rsidRDefault="006B4C95" w:rsidP="006B4C95">
            <w:pPr>
              <w:rPr>
                <w:rFonts w:ascii="Times New Roman" w:hAnsi="Times New Roman" w:cs="Times New Roman"/>
                <w:sz w:val="28"/>
                <w:szCs w:val="28"/>
                <w:lang w:val="en-US"/>
              </w:rPr>
            </w:pPr>
            <w:r w:rsidRPr="006B4C95">
              <w:rPr>
                <w:rFonts w:ascii="Times New Roman" w:hAnsi="Times New Roman" w:cs="Times New Roman"/>
                <w:sz w:val="28"/>
                <w:szCs w:val="28"/>
                <w:lang w:val="en-US"/>
              </w:rPr>
              <w:t>rpn.gov.ru/open-service/state-procurements/</w:t>
            </w:r>
            <w:proofErr w:type="spellStart"/>
            <w:r w:rsidRPr="006B4C95">
              <w:rPr>
                <w:rFonts w:ascii="Times New Roman" w:hAnsi="Times New Roman" w:cs="Times New Roman"/>
                <w:sz w:val="28"/>
                <w:szCs w:val="28"/>
                <w:lang w:val="en-US"/>
              </w:rPr>
              <w:t>npa</w:t>
            </w:r>
            <w:proofErr w:type="spellEnd"/>
            <w:r w:rsidRPr="006B4C95">
              <w:rPr>
                <w:rFonts w:ascii="Times New Roman" w:hAnsi="Times New Roman" w:cs="Times New Roman"/>
                <w:sz w:val="28"/>
                <w:szCs w:val="28"/>
                <w:lang w:val="en-US"/>
              </w:rPr>
              <w:t>-custom</w:t>
            </w:r>
          </w:p>
        </w:tc>
      </w:tr>
      <w:tr w:rsidR="00F10165" w:rsidRPr="00E757FB" w14:paraId="5E23A69B" w14:textId="77777777" w:rsidTr="009952FB">
        <w:tc>
          <w:tcPr>
            <w:tcW w:w="562" w:type="dxa"/>
            <w:shd w:val="clear" w:color="auto" w:fill="auto"/>
          </w:tcPr>
          <w:p w14:paraId="3462EA59" w14:textId="77777777" w:rsidR="00F10165" w:rsidRPr="006B4C95" w:rsidRDefault="00F10165" w:rsidP="00F10165">
            <w:pPr>
              <w:pStyle w:val="a6"/>
              <w:numPr>
                <w:ilvl w:val="0"/>
                <w:numId w:val="1"/>
              </w:numPr>
              <w:ind w:left="0" w:firstLine="0"/>
              <w:jc w:val="center"/>
              <w:rPr>
                <w:rFonts w:ascii="Times New Roman" w:hAnsi="Times New Roman" w:cs="Times New Roman"/>
                <w:sz w:val="28"/>
                <w:szCs w:val="28"/>
                <w:lang w:val="en-US"/>
              </w:rPr>
            </w:pPr>
          </w:p>
        </w:tc>
        <w:tc>
          <w:tcPr>
            <w:tcW w:w="4791" w:type="dxa"/>
            <w:shd w:val="clear" w:color="auto" w:fill="auto"/>
          </w:tcPr>
          <w:p w14:paraId="51C5207D" w14:textId="56C97234" w:rsidR="00F10165" w:rsidRPr="00E757FB"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Поддержание информации, размещаемой на официальном сайте, в актуальном состоянии</w:t>
            </w:r>
          </w:p>
        </w:tc>
        <w:tc>
          <w:tcPr>
            <w:tcW w:w="2268" w:type="dxa"/>
            <w:shd w:val="clear" w:color="auto" w:fill="auto"/>
            <w:vAlign w:val="center"/>
          </w:tcPr>
          <w:p w14:paraId="127C322E" w14:textId="7064AEE9" w:rsidR="00F10165" w:rsidRPr="00E757FB" w:rsidRDefault="00F10165" w:rsidP="00F10165">
            <w:pPr>
              <w:jc w:val="center"/>
              <w:rPr>
                <w:rFonts w:ascii="Times New Roman" w:hAnsi="Times New Roman" w:cs="Times New Roman"/>
                <w:sz w:val="28"/>
                <w:szCs w:val="28"/>
              </w:rPr>
            </w:pPr>
            <w:r w:rsidRPr="00F10165">
              <w:rPr>
                <w:rFonts w:ascii="Times New Roman" w:hAnsi="Times New Roman" w:cs="Times New Roman"/>
                <w:sz w:val="28"/>
                <w:szCs w:val="28"/>
              </w:rPr>
              <w:t>В течение года</w:t>
            </w:r>
          </w:p>
        </w:tc>
        <w:tc>
          <w:tcPr>
            <w:tcW w:w="7506" w:type="dxa"/>
            <w:shd w:val="clear" w:color="auto" w:fill="auto"/>
          </w:tcPr>
          <w:p w14:paraId="6FE7B29D" w14:textId="77777777" w:rsidR="00E5010C" w:rsidRPr="00E5010C"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 xml:space="preserve">Производится регулярное обновление и актуализация разделов официального сайта </w:t>
            </w:r>
            <w:proofErr w:type="spellStart"/>
            <w:r w:rsidRPr="00E5010C">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xml:space="preserve"> </w:t>
            </w:r>
          </w:p>
          <w:p w14:paraId="419DCF39" w14:textId="7F468170" w:rsidR="00F10165" w:rsidRPr="00E757FB" w:rsidRDefault="00E5010C" w:rsidP="00E5010C">
            <w:pPr>
              <w:rPr>
                <w:rFonts w:ascii="Times New Roman" w:hAnsi="Times New Roman" w:cs="Times New Roman"/>
                <w:sz w:val="28"/>
                <w:szCs w:val="28"/>
              </w:rPr>
            </w:pPr>
            <w:proofErr w:type="gramStart"/>
            <w:r w:rsidRPr="00E5010C">
              <w:rPr>
                <w:rFonts w:ascii="Times New Roman" w:hAnsi="Times New Roman" w:cs="Times New Roman"/>
                <w:sz w:val="28"/>
                <w:szCs w:val="28"/>
              </w:rPr>
              <w:t>по</w:t>
            </w:r>
            <w:proofErr w:type="gramEnd"/>
            <w:r w:rsidRPr="00E5010C">
              <w:rPr>
                <w:rFonts w:ascii="Times New Roman" w:hAnsi="Times New Roman" w:cs="Times New Roman"/>
                <w:sz w:val="28"/>
                <w:szCs w:val="28"/>
              </w:rPr>
              <w:t xml:space="preserve"> вопросам деятельности </w:t>
            </w:r>
            <w:r>
              <w:rPr>
                <w:rFonts w:ascii="Times New Roman" w:hAnsi="Times New Roman" w:cs="Times New Roman"/>
                <w:sz w:val="28"/>
                <w:szCs w:val="28"/>
              </w:rPr>
              <w:t>Службы</w:t>
            </w:r>
            <w:r w:rsidRPr="00E5010C">
              <w:rPr>
                <w:rFonts w:ascii="Times New Roman" w:hAnsi="Times New Roman" w:cs="Times New Roman"/>
                <w:sz w:val="28"/>
                <w:szCs w:val="28"/>
              </w:rPr>
              <w:t>.</w:t>
            </w:r>
          </w:p>
        </w:tc>
      </w:tr>
      <w:tr w:rsidR="00F10165" w:rsidRPr="00E757FB" w14:paraId="0D0C99D0" w14:textId="77777777" w:rsidTr="00D431F1">
        <w:tc>
          <w:tcPr>
            <w:tcW w:w="562" w:type="dxa"/>
            <w:shd w:val="clear" w:color="auto" w:fill="auto"/>
          </w:tcPr>
          <w:p w14:paraId="18BB6D8A"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696609D1" w14:textId="11C6B48B" w:rsidR="00F10165" w:rsidRPr="00E757FB"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Мониторинг эффективности работы сервисов официального сайта </w:t>
            </w:r>
            <w:proofErr w:type="spellStart"/>
            <w:r w:rsidRPr="00F10165">
              <w:rPr>
                <w:rFonts w:ascii="Times New Roman" w:hAnsi="Times New Roman" w:cs="Times New Roman"/>
                <w:sz w:val="28"/>
                <w:szCs w:val="28"/>
              </w:rPr>
              <w:t>Росприроднадзора</w:t>
            </w:r>
            <w:proofErr w:type="spellEnd"/>
            <w:r w:rsidRPr="00F10165">
              <w:rPr>
                <w:rFonts w:ascii="Times New Roman" w:hAnsi="Times New Roman" w:cs="Times New Roman"/>
                <w:sz w:val="28"/>
                <w:szCs w:val="28"/>
              </w:rPr>
              <w:t>, устранение недостатков в случае их выявления</w:t>
            </w:r>
          </w:p>
        </w:tc>
        <w:tc>
          <w:tcPr>
            <w:tcW w:w="2268" w:type="dxa"/>
            <w:shd w:val="clear" w:color="auto" w:fill="auto"/>
            <w:vAlign w:val="center"/>
          </w:tcPr>
          <w:p w14:paraId="0A938A18" w14:textId="49941E0F" w:rsidR="00F10165" w:rsidRPr="00E757FB" w:rsidRDefault="00F10165" w:rsidP="00F10165">
            <w:pPr>
              <w:jc w:val="center"/>
              <w:rPr>
                <w:rFonts w:ascii="Times New Roman" w:hAnsi="Times New Roman" w:cs="Times New Roman"/>
                <w:sz w:val="28"/>
                <w:szCs w:val="28"/>
              </w:rPr>
            </w:pPr>
            <w:r w:rsidRPr="00F10165">
              <w:rPr>
                <w:rFonts w:ascii="Times New Roman" w:hAnsi="Times New Roman" w:cs="Times New Roman"/>
                <w:sz w:val="28"/>
                <w:szCs w:val="28"/>
              </w:rPr>
              <w:t>В течение года</w:t>
            </w:r>
          </w:p>
        </w:tc>
        <w:tc>
          <w:tcPr>
            <w:tcW w:w="7506" w:type="dxa"/>
            <w:shd w:val="clear" w:color="auto" w:fill="auto"/>
          </w:tcPr>
          <w:p w14:paraId="3567B450" w14:textId="77777777" w:rsidR="00E5010C" w:rsidRPr="00E5010C"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 xml:space="preserve">В 2023 году недостатков официального сайта </w:t>
            </w:r>
            <w:proofErr w:type="spellStart"/>
            <w:r w:rsidRPr="00E5010C">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xml:space="preserve"> не выявлено. </w:t>
            </w:r>
          </w:p>
          <w:p w14:paraId="59257529" w14:textId="1F6712ED" w:rsidR="00F10165" w:rsidRPr="00E757FB"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 xml:space="preserve">Вместе с тем, в случае выявления недостатков – инцидент отрабатывается сотрудниками </w:t>
            </w:r>
            <w:proofErr w:type="spellStart"/>
            <w:r>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xml:space="preserve"> и ФГБУ «ФЦАО» в оперативном порядке в целях недопущения простоя</w:t>
            </w:r>
          </w:p>
        </w:tc>
      </w:tr>
      <w:tr w:rsidR="00F10165" w:rsidRPr="00E757FB" w14:paraId="1FC1D0EC" w14:textId="77777777" w:rsidTr="007F768F">
        <w:tc>
          <w:tcPr>
            <w:tcW w:w="562" w:type="dxa"/>
            <w:shd w:val="clear" w:color="auto" w:fill="auto"/>
          </w:tcPr>
          <w:p w14:paraId="03459B8C"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206D0129" w14:textId="4BCC315C" w:rsidR="00F10165" w:rsidRPr="00F10165"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Повышение уровня читабельность текстов на сайте путем упрощения текстов записей, размещаемых на официальном сайте </w:t>
            </w:r>
            <w:proofErr w:type="spellStart"/>
            <w:r w:rsidRPr="00F10165">
              <w:rPr>
                <w:rFonts w:ascii="Times New Roman" w:hAnsi="Times New Roman" w:cs="Times New Roman"/>
                <w:sz w:val="28"/>
                <w:szCs w:val="28"/>
              </w:rPr>
              <w:t>Росприроднадзора</w:t>
            </w:r>
            <w:proofErr w:type="spellEnd"/>
          </w:p>
        </w:tc>
        <w:tc>
          <w:tcPr>
            <w:tcW w:w="2268" w:type="dxa"/>
            <w:shd w:val="clear" w:color="auto" w:fill="auto"/>
            <w:vAlign w:val="center"/>
          </w:tcPr>
          <w:p w14:paraId="10D23753" w14:textId="09AEA54D" w:rsidR="00F10165" w:rsidRPr="00F10165" w:rsidRDefault="00F10165" w:rsidP="00F10165">
            <w:pPr>
              <w:jc w:val="center"/>
              <w:rPr>
                <w:rFonts w:ascii="Times New Roman" w:hAnsi="Times New Roman" w:cs="Times New Roman"/>
                <w:sz w:val="28"/>
                <w:szCs w:val="28"/>
              </w:rPr>
            </w:pPr>
            <w:r w:rsidRPr="00F10165">
              <w:rPr>
                <w:rFonts w:ascii="Times New Roman" w:hAnsi="Times New Roman" w:cs="Times New Roman"/>
                <w:sz w:val="28"/>
                <w:szCs w:val="28"/>
              </w:rPr>
              <w:t>В течение года</w:t>
            </w:r>
          </w:p>
        </w:tc>
        <w:tc>
          <w:tcPr>
            <w:tcW w:w="7506" w:type="dxa"/>
            <w:shd w:val="clear" w:color="auto" w:fill="auto"/>
          </w:tcPr>
          <w:p w14:paraId="6BA122D2" w14:textId="76944F96" w:rsidR="008938B5" w:rsidRDefault="00E5010C" w:rsidP="007F768F">
            <w:pPr>
              <w:rPr>
                <w:rFonts w:ascii="Times New Roman" w:hAnsi="Times New Roman" w:cs="Times New Roman"/>
                <w:sz w:val="28"/>
                <w:szCs w:val="28"/>
              </w:rPr>
            </w:pPr>
            <w:r w:rsidRPr="00E5010C">
              <w:rPr>
                <w:rFonts w:ascii="Times New Roman" w:hAnsi="Times New Roman" w:cs="Times New Roman"/>
                <w:sz w:val="28"/>
                <w:szCs w:val="28"/>
              </w:rPr>
              <w:t xml:space="preserve">Информация в текстах, оперативно и регулярно размещаемых на официальном сайте </w:t>
            </w:r>
            <w:proofErr w:type="spellStart"/>
            <w:r w:rsidRPr="00E5010C">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формируется просто, подробно и содержательно, разъясняя суть вопроса в доступной, понятно</w:t>
            </w:r>
            <w:r w:rsidR="00FB0838">
              <w:rPr>
                <w:rFonts w:ascii="Times New Roman" w:hAnsi="Times New Roman" w:cs="Times New Roman"/>
                <w:sz w:val="28"/>
                <w:szCs w:val="28"/>
              </w:rPr>
              <w:t>й и легкой для восприятия форме</w:t>
            </w:r>
          </w:p>
        </w:tc>
      </w:tr>
      <w:tr w:rsidR="00FD7594" w:rsidRPr="00E757FB" w14:paraId="2FEE956F" w14:textId="77777777" w:rsidTr="00BD5968">
        <w:tc>
          <w:tcPr>
            <w:tcW w:w="15127" w:type="dxa"/>
            <w:gridSpan w:val="4"/>
            <w:shd w:val="clear" w:color="auto" w:fill="auto"/>
          </w:tcPr>
          <w:p w14:paraId="377573F7" w14:textId="5393CE0D" w:rsidR="00FD7594" w:rsidRPr="00E757FB" w:rsidRDefault="00FD7594" w:rsidP="00E757FB">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t xml:space="preserve">Механизм 2. Организация работы с открытыми данными в </w:t>
            </w:r>
            <w:proofErr w:type="spellStart"/>
            <w:r w:rsidRPr="00E757FB">
              <w:rPr>
                <w:rFonts w:ascii="Times New Roman" w:hAnsi="Times New Roman" w:cs="Times New Roman"/>
                <w:b/>
                <w:bCs/>
                <w:i/>
                <w:iCs/>
                <w:sz w:val="28"/>
                <w:szCs w:val="28"/>
              </w:rPr>
              <w:t>Росприроднадзоре</w:t>
            </w:r>
            <w:proofErr w:type="spellEnd"/>
          </w:p>
        </w:tc>
      </w:tr>
      <w:tr w:rsidR="00F10165" w:rsidRPr="00E757FB" w14:paraId="38F726F6" w14:textId="77777777" w:rsidTr="0009440A">
        <w:tc>
          <w:tcPr>
            <w:tcW w:w="562" w:type="dxa"/>
            <w:shd w:val="clear" w:color="auto" w:fill="auto"/>
          </w:tcPr>
          <w:p w14:paraId="6EE7A0D5"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4711FF98" w14:textId="71044891" w:rsidR="00F10165" w:rsidRPr="00E757FB"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Проведение опроса среди </w:t>
            </w:r>
            <w:proofErr w:type="spellStart"/>
            <w:r w:rsidRPr="00F10165">
              <w:rPr>
                <w:rFonts w:ascii="Times New Roman" w:hAnsi="Times New Roman" w:cs="Times New Roman"/>
                <w:sz w:val="28"/>
                <w:szCs w:val="28"/>
              </w:rPr>
              <w:t>референтных</w:t>
            </w:r>
            <w:proofErr w:type="spellEnd"/>
            <w:r w:rsidRPr="00F10165">
              <w:rPr>
                <w:rFonts w:ascii="Times New Roman" w:hAnsi="Times New Roman" w:cs="Times New Roman"/>
                <w:sz w:val="28"/>
                <w:szCs w:val="28"/>
              </w:rPr>
              <w:t xml:space="preserve"> групп о потребности в новых наборах открытых данных</w:t>
            </w:r>
          </w:p>
        </w:tc>
        <w:tc>
          <w:tcPr>
            <w:tcW w:w="2268" w:type="dxa"/>
            <w:shd w:val="clear" w:color="auto" w:fill="auto"/>
            <w:vAlign w:val="center"/>
          </w:tcPr>
          <w:p w14:paraId="18873992" w14:textId="1ADC2420" w:rsidR="00F10165" w:rsidRPr="00E757FB" w:rsidRDefault="00F10165" w:rsidP="00F10165">
            <w:pPr>
              <w:jc w:val="center"/>
              <w:rPr>
                <w:rFonts w:ascii="Times New Roman" w:hAnsi="Times New Roman" w:cs="Times New Roman"/>
                <w:sz w:val="28"/>
                <w:szCs w:val="28"/>
              </w:rPr>
            </w:pPr>
            <w:r w:rsidRPr="00F10165">
              <w:rPr>
                <w:rFonts w:ascii="Times New Roman" w:hAnsi="Times New Roman" w:cs="Times New Roman"/>
                <w:sz w:val="28"/>
                <w:szCs w:val="28"/>
              </w:rPr>
              <w:t>В течение года</w:t>
            </w:r>
          </w:p>
        </w:tc>
        <w:tc>
          <w:tcPr>
            <w:tcW w:w="7506" w:type="dxa"/>
            <w:shd w:val="clear" w:color="auto" w:fill="auto"/>
          </w:tcPr>
          <w:p w14:paraId="16B8573B" w14:textId="55916D56" w:rsidR="00F10165" w:rsidRPr="00E757FB" w:rsidRDefault="0009440A" w:rsidP="0009440A">
            <w:pPr>
              <w:rPr>
                <w:rFonts w:ascii="Times New Roman" w:hAnsi="Times New Roman" w:cs="Times New Roman"/>
                <w:sz w:val="28"/>
                <w:szCs w:val="28"/>
              </w:rPr>
            </w:pPr>
            <w:r>
              <w:rPr>
                <w:rFonts w:ascii="Times New Roman" w:hAnsi="Times New Roman" w:cs="Times New Roman"/>
                <w:sz w:val="28"/>
                <w:szCs w:val="28"/>
              </w:rPr>
              <w:t xml:space="preserve">Опрос не проводился в связи с получением обратной связи от </w:t>
            </w:r>
            <w:proofErr w:type="spellStart"/>
            <w:r>
              <w:rPr>
                <w:rFonts w:ascii="Times New Roman" w:hAnsi="Times New Roman" w:cs="Times New Roman"/>
                <w:sz w:val="28"/>
                <w:szCs w:val="28"/>
              </w:rPr>
              <w:t>референтных</w:t>
            </w:r>
            <w:proofErr w:type="spellEnd"/>
            <w:r>
              <w:rPr>
                <w:rFonts w:ascii="Times New Roman" w:hAnsi="Times New Roman" w:cs="Times New Roman"/>
                <w:sz w:val="28"/>
                <w:szCs w:val="28"/>
              </w:rPr>
              <w:t xml:space="preserve"> г</w:t>
            </w:r>
            <w:r w:rsidR="00E5010C">
              <w:rPr>
                <w:rFonts w:ascii="Times New Roman" w:hAnsi="Times New Roman" w:cs="Times New Roman"/>
                <w:sz w:val="28"/>
                <w:szCs w:val="28"/>
              </w:rPr>
              <w:t>рупп посредством комментариев п</w:t>
            </w:r>
            <w:r>
              <w:rPr>
                <w:rFonts w:ascii="Times New Roman" w:hAnsi="Times New Roman" w:cs="Times New Roman"/>
                <w:sz w:val="28"/>
                <w:szCs w:val="28"/>
              </w:rPr>
              <w:t xml:space="preserve">од наборами открытых данных. </w:t>
            </w:r>
          </w:p>
        </w:tc>
      </w:tr>
      <w:tr w:rsidR="00F10165" w:rsidRPr="00E757FB" w14:paraId="6B3D3C4A" w14:textId="77777777" w:rsidTr="0009440A">
        <w:tc>
          <w:tcPr>
            <w:tcW w:w="562" w:type="dxa"/>
            <w:shd w:val="clear" w:color="auto" w:fill="auto"/>
          </w:tcPr>
          <w:p w14:paraId="7C9E6B81" w14:textId="45028625"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648F2048" w14:textId="1267CD0F" w:rsidR="00F10165" w:rsidRPr="00E757FB"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Поддержание информации, размещаемой в открытых данных, в актуальном состоянии</w:t>
            </w:r>
          </w:p>
        </w:tc>
        <w:tc>
          <w:tcPr>
            <w:tcW w:w="2268" w:type="dxa"/>
            <w:shd w:val="clear" w:color="auto" w:fill="auto"/>
            <w:vAlign w:val="center"/>
          </w:tcPr>
          <w:p w14:paraId="61D66410" w14:textId="0A517A6F" w:rsidR="00F10165" w:rsidRPr="00E757FB" w:rsidRDefault="00F10165" w:rsidP="00F10165">
            <w:pPr>
              <w:jc w:val="center"/>
              <w:rPr>
                <w:rFonts w:ascii="Times New Roman" w:hAnsi="Times New Roman" w:cs="Times New Roman"/>
                <w:sz w:val="28"/>
                <w:szCs w:val="28"/>
              </w:rPr>
            </w:pPr>
            <w:r w:rsidRPr="00F10165">
              <w:rPr>
                <w:rFonts w:ascii="Times New Roman" w:hAnsi="Times New Roman" w:cs="Times New Roman"/>
                <w:sz w:val="28"/>
                <w:szCs w:val="28"/>
              </w:rPr>
              <w:t>В течение года</w:t>
            </w:r>
          </w:p>
        </w:tc>
        <w:tc>
          <w:tcPr>
            <w:tcW w:w="7506" w:type="dxa"/>
            <w:shd w:val="clear" w:color="auto" w:fill="auto"/>
          </w:tcPr>
          <w:p w14:paraId="78C9A7F4" w14:textId="41ACEF77" w:rsidR="00F10165" w:rsidRPr="002C4304" w:rsidRDefault="00C76629" w:rsidP="00C76629">
            <w:pPr>
              <w:rPr>
                <w:rFonts w:ascii="Times New Roman" w:hAnsi="Times New Roman" w:cs="Times New Roman"/>
                <w:sz w:val="28"/>
                <w:szCs w:val="28"/>
              </w:rPr>
            </w:pPr>
            <w:r>
              <w:rPr>
                <w:rFonts w:ascii="Times New Roman" w:hAnsi="Times New Roman" w:cs="Times New Roman"/>
                <w:sz w:val="28"/>
                <w:szCs w:val="28"/>
              </w:rPr>
              <w:t>А</w:t>
            </w:r>
            <w:r w:rsidR="0009440A">
              <w:rPr>
                <w:rFonts w:ascii="Times New Roman" w:hAnsi="Times New Roman" w:cs="Times New Roman"/>
                <w:sz w:val="28"/>
                <w:szCs w:val="28"/>
              </w:rPr>
              <w:t>ктуализ</w:t>
            </w:r>
            <w:r>
              <w:rPr>
                <w:rFonts w:ascii="Times New Roman" w:hAnsi="Times New Roman" w:cs="Times New Roman"/>
                <w:sz w:val="28"/>
                <w:szCs w:val="28"/>
              </w:rPr>
              <w:t>ация</w:t>
            </w:r>
            <w:r w:rsidR="0009440A">
              <w:rPr>
                <w:rFonts w:ascii="Times New Roman" w:hAnsi="Times New Roman" w:cs="Times New Roman"/>
                <w:sz w:val="28"/>
                <w:szCs w:val="28"/>
              </w:rPr>
              <w:t xml:space="preserve"> реестр</w:t>
            </w:r>
            <w:r>
              <w:rPr>
                <w:rFonts w:ascii="Times New Roman" w:hAnsi="Times New Roman" w:cs="Times New Roman"/>
                <w:sz w:val="28"/>
                <w:szCs w:val="28"/>
              </w:rPr>
              <w:t>ов</w:t>
            </w:r>
            <w:r w:rsidR="0009440A">
              <w:rPr>
                <w:rFonts w:ascii="Times New Roman" w:hAnsi="Times New Roman" w:cs="Times New Roman"/>
                <w:sz w:val="28"/>
                <w:szCs w:val="28"/>
              </w:rPr>
              <w:t xml:space="preserve"> наборов открытых данных</w:t>
            </w:r>
            <w:r>
              <w:rPr>
                <w:rFonts w:ascii="Times New Roman" w:hAnsi="Times New Roman" w:cs="Times New Roman"/>
                <w:sz w:val="28"/>
                <w:szCs w:val="28"/>
              </w:rPr>
              <w:t xml:space="preserve"> проводится в установленном порядке</w:t>
            </w:r>
            <w:r w:rsidR="0009440A">
              <w:rPr>
                <w:rFonts w:ascii="Times New Roman" w:hAnsi="Times New Roman" w:cs="Times New Roman"/>
                <w:sz w:val="28"/>
                <w:szCs w:val="28"/>
              </w:rPr>
              <w:t xml:space="preserve">. В соответствии с поручением Минэкономразвития России часть открытых данных доступна для просмотра через авторизацию через </w:t>
            </w:r>
            <w:r w:rsidR="0009440A">
              <w:rPr>
                <w:rFonts w:ascii="Times New Roman" w:hAnsi="Times New Roman" w:cs="Times New Roman"/>
                <w:sz w:val="28"/>
                <w:szCs w:val="28"/>
              </w:rPr>
              <w:lastRenderedPageBreak/>
              <w:t>ЕСИА. Наборы открытых данных поддерживаются в актуальном состоянии.</w:t>
            </w:r>
          </w:p>
        </w:tc>
      </w:tr>
      <w:tr w:rsidR="003610AD" w:rsidRPr="00E757FB" w14:paraId="18742787" w14:textId="77777777" w:rsidTr="00BD5968">
        <w:tc>
          <w:tcPr>
            <w:tcW w:w="15127" w:type="dxa"/>
            <w:gridSpan w:val="4"/>
            <w:shd w:val="clear" w:color="auto" w:fill="auto"/>
          </w:tcPr>
          <w:p w14:paraId="3B110EDE" w14:textId="77777777" w:rsidR="003610AD" w:rsidRPr="00E757FB" w:rsidRDefault="003610AD" w:rsidP="00E757FB">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lastRenderedPageBreak/>
              <w:t xml:space="preserve">Механизм 3. Обеспечение понятности нормативно-правового регулирования, </w:t>
            </w:r>
            <w:r w:rsidRPr="00E757FB">
              <w:rPr>
                <w:rFonts w:ascii="Times New Roman" w:hAnsi="Times New Roman" w:cs="Times New Roman"/>
                <w:b/>
                <w:bCs/>
                <w:i/>
                <w:iCs/>
                <w:sz w:val="28"/>
                <w:szCs w:val="28"/>
              </w:rPr>
              <w:br/>
              <w:t xml:space="preserve">государственных политик и программ, реализуемых </w:t>
            </w:r>
            <w:proofErr w:type="spellStart"/>
            <w:r w:rsidRPr="00E757FB">
              <w:rPr>
                <w:rFonts w:ascii="Times New Roman" w:hAnsi="Times New Roman" w:cs="Times New Roman"/>
                <w:b/>
                <w:bCs/>
                <w:i/>
                <w:iCs/>
                <w:sz w:val="28"/>
                <w:szCs w:val="28"/>
              </w:rPr>
              <w:t>Росприроднадзором</w:t>
            </w:r>
            <w:proofErr w:type="spellEnd"/>
          </w:p>
        </w:tc>
      </w:tr>
      <w:tr w:rsidR="007538E0" w:rsidRPr="00E757FB" w14:paraId="54572210" w14:textId="77777777" w:rsidTr="0095776E">
        <w:tc>
          <w:tcPr>
            <w:tcW w:w="562" w:type="dxa"/>
            <w:shd w:val="clear" w:color="auto" w:fill="auto"/>
          </w:tcPr>
          <w:p w14:paraId="3B1D2775" w14:textId="77777777" w:rsidR="007538E0" w:rsidRPr="00E757FB" w:rsidRDefault="007538E0"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687F7CEE" w14:textId="50163449" w:rsidR="007538E0" w:rsidRPr="00E757FB" w:rsidRDefault="00F10165" w:rsidP="00E757FB">
            <w:pPr>
              <w:rPr>
                <w:rFonts w:ascii="Times New Roman" w:hAnsi="Times New Roman" w:cs="Times New Roman"/>
                <w:sz w:val="28"/>
                <w:szCs w:val="28"/>
              </w:rPr>
            </w:pPr>
            <w:r w:rsidRPr="00F10165">
              <w:rPr>
                <w:rFonts w:ascii="Times New Roman" w:hAnsi="Times New Roman" w:cs="Times New Roman"/>
                <w:sz w:val="28"/>
                <w:szCs w:val="28"/>
              </w:rPr>
              <w:t>Подготовка и размещение проекта программы профилактики рисков причинения вреда (ущерба) охраняемым законом ценностям на 2024 год</w:t>
            </w:r>
          </w:p>
        </w:tc>
        <w:tc>
          <w:tcPr>
            <w:tcW w:w="2268" w:type="dxa"/>
            <w:shd w:val="clear" w:color="auto" w:fill="auto"/>
            <w:vAlign w:val="center"/>
          </w:tcPr>
          <w:p w14:paraId="7DE8B6F6" w14:textId="56E38ECB" w:rsidR="007538E0" w:rsidRPr="00E757FB" w:rsidRDefault="00F10165" w:rsidP="00E757FB">
            <w:pPr>
              <w:jc w:val="center"/>
              <w:rPr>
                <w:rFonts w:ascii="Times New Roman" w:hAnsi="Times New Roman" w:cs="Times New Roman"/>
                <w:sz w:val="28"/>
                <w:szCs w:val="28"/>
              </w:rPr>
            </w:pPr>
            <w:r w:rsidRPr="00F10165">
              <w:rPr>
                <w:rFonts w:ascii="Times New Roman" w:hAnsi="Times New Roman" w:cs="Times New Roman"/>
                <w:sz w:val="28"/>
                <w:szCs w:val="28"/>
                <w:lang w:val="en-US"/>
              </w:rPr>
              <w:t xml:space="preserve">IV </w:t>
            </w:r>
            <w:proofErr w:type="spellStart"/>
            <w:r w:rsidRPr="00F10165">
              <w:rPr>
                <w:rFonts w:ascii="Times New Roman" w:hAnsi="Times New Roman" w:cs="Times New Roman"/>
                <w:sz w:val="28"/>
                <w:szCs w:val="28"/>
                <w:lang w:val="en-US"/>
              </w:rPr>
              <w:t>квартал</w:t>
            </w:r>
            <w:proofErr w:type="spellEnd"/>
            <w:r w:rsidRPr="00F10165">
              <w:rPr>
                <w:rFonts w:ascii="Times New Roman" w:hAnsi="Times New Roman" w:cs="Times New Roman"/>
                <w:sz w:val="28"/>
                <w:szCs w:val="28"/>
                <w:lang w:val="en-US"/>
              </w:rPr>
              <w:t xml:space="preserve"> 2023</w:t>
            </w:r>
          </w:p>
        </w:tc>
        <w:tc>
          <w:tcPr>
            <w:tcW w:w="7506" w:type="dxa"/>
            <w:shd w:val="clear" w:color="auto" w:fill="auto"/>
          </w:tcPr>
          <w:p w14:paraId="63BFE8E9" w14:textId="1D67CDC5" w:rsidR="007538E0" w:rsidRPr="00E757FB" w:rsidRDefault="00E5010C" w:rsidP="00E5010C">
            <w:pPr>
              <w:rPr>
                <w:rFonts w:ascii="Times New Roman" w:hAnsi="Times New Roman" w:cs="Times New Roman"/>
                <w:sz w:val="28"/>
                <w:szCs w:val="28"/>
              </w:rPr>
            </w:pPr>
            <w:r>
              <w:rPr>
                <w:rFonts w:ascii="Times New Roman" w:hAnsi="Times New Roman" w:cs="Times New Roman"/>
                <w:sz w:val="28"/>
                <w:szCs w:val="28"/>
              </w:rPr>
              <w:t>С п</w:t>
            </w:r>
            <w:r w:rsidRPr="00E5010C">
              <w:rPr>
                <w:rFonts w:ascii="Times New Roman" w:hAnsi="Times New Roman" w:cs="Times New Roman"/>
                <w:sz w:val="28"/>
                <w:szCs w:val="28"/>
              </w:rPr>
              <w:t>рограмм</w:t>
            </w:r>
            <w:r>
              <w:rPr>
                <w:rFonts w:ascii="Times New Roman" w:hAnsi="Times New Roman" w:cs="Times New Roman"/>
                <w:sz w:val="28"/>
                <w:szCs w:val="28"/>
              </w:rPr>
              <w:t>ами</w:t>
            </w:r>
            <w:r w:rsidRPr="00E5010C">
              <w:rPr>
                <w:rFonts w:ascii="Times New Roman" w:hAnsi="Times New Roman" w:cs="Times New Roman"/>
                <w:sz w:val="28"/>
                <w:szCs w:val="28"/>
              </w:rPr>
              <w:t xml:space="preserve"> профилактики рисков причинения вреда (ущерба) охраняемым законом ценностям</w:t>
            </w:r>
            <w:r>
              <w:rPr>
                <w:rFonts w:ascii="Times New Roman" w:hAnsi="Times New Roman" w:cs="Times New Roman"/>
                <w:sz w:val="28"/>
                <w:szCs w:val="28"/>
              </w:rPr>
              <w:t xml:space="preserve"> можно ознакомиться по ссылке: </w:t>
            </w:r>
            <w:r w:rsidRPr="00E5010C">
              <w:rPr>
                <w:rFonts w:ascii="Times New Roman" w:hAnsi="Times New Roman" w:cs="Times New Roman"/>
                <w:sz w:val="28"/>
                <w:szCs w:val="28"/>
              </w:rPr>
              <w:t>rpn.gov.ru/</w:t>
            </w:r>
            <w:proofErr w:type="spellStart"/>
            <w:r w:rsidRPr="00E5010C">
              <w:rPr>
                <w:rFonts w:ascii="Times New Roman" w:hAnsi="Times New Roman" w:cs="Times New Roman"/>
                <w:sz w:val="28"/>
                <w:szCs w:val="28"/>
              </w:rPr>
              <w:t>activi</w:t>
            </w:r>
            <w:r>
              <w:rPr>
                <w:rFonts w:ascii="Times New Roman" w:hAnsi="Times New Roman" w:cs="Times New Roman"/>
                <w:sz w:val="28"/>
                <w:szCs w:val="28"/>
              </w:rPr>
              <w:t>ty</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supervision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risks-prevention</w:t>
            </w:r>
            <w:proofErr w:type="spellEnd"/>
          </w:p>
        </w:tc>
      </w:tr>
      <w:tr w:rsidR="00E5010C" w:rsidRPr="00E64ABF" w14:paraId="4A70D8DB" w14:textId="77777777" w:rsidTr="0095776E">
        <w:tc>
          <w:tcPr>
            <w:tcW w:w="562" w:type="dxa"/>
            <w:shd w:val="clear" w:color="auto" w:fill="auto"/>
          </w:tcPr>
          <w:p w14:paraId="2DC29D79" w14:textId="77777777" w:rsidR="00E5010C" w:rsidRPr="00E757FB" w:rsidRDefault="00E5010C" w:rsidP="00E5010C">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1E2006BF" w14:textId="095293E7" w:rsidR="00E5010C" w:rsidRPr="00E757FB" w:rsidRDefault="00E5010C" w:rsidP="00E5010C">
            <w:pPr>
              <w:rPr>
                <w:rFonts w:ascii="Times New Roman" w:hAnsi="Times New Roman" w:cs="Times New Roman"/>
                <w:sz w:val="28"/>
                <w:szCs w:val="28"/>
              </w:rPr>
            </w:pPr>
            <w:r w:rsidRPr="00F10165">
              <w:rPr>
                <w:rFonts w:ascii="Times New Roman" w:hAnsi="Times New Roman" w:cs="Times New Roman"/>
                <w:sz w:val="28"/>
                <w:szCs w:val="28"/>
              </w:rPr>
              <w:t>Утверждение и размещение программы профилактики рисков причинения вреда (ущерба) охраняемым законом ценностям на 2024 год</w:t>
            </w:r>
          </w:p>
        </w:tc>
        <w:tc>
          <w:tcPr>
            <w:tcW w:w="2268" w:type="dxa"/>
            <w:shd w:val="clear" w:color="auto" w:fill="auto"/>
            <w:vAlign w:val="center"/>
          </w:tcPr>
          <w:p w14:paraId="4DAF946B" w14:textId="6625B915" w:rsidR="00E5010C" w:rsidRPr="00E757FB" w:rsidRDefault="00E5010C" w:rsidP="00E5010C">
            <w:pPr>
              <w:jc w:val="center"/>
              <w:rPr>
                <w:rFonts w:ascii="Times New Roman" w:hAnsi="Times New Roman" w:cs="Times New Roman"/>
                <w:sz w:val="28"/>
                <w:szCs w:val="28"/>
              </w:rPr>
            </w:pPr>
            <w:r w:rsidRPr="00F10165">
              <w:rPr>
                <w:rFonts w:ascii="Times New Roman" w:hAnsi="Times New Roman" w:cs="Times New Roman"/>
                <w:sz w:val="28"/>
                <w:szCs w:val="28"/>
                <w:lang w:val="en-US"/>
              </w:rPr>
              <w:t xml:space="preserve">IV </w:t>
            </w:r>
            <w:proofErr w:type="spellStart"/>
            <w:r w:rsidRPr="00F10165">
              <w:rPr>
                <w:rFonts w:ascii="Times New Roman" w:hAnsi="Times New Roman" w:cs="Times New Roman"/>
                <w:sz w:val="28"/>
                <w:szCs w:val="28"/>
                <w:lang w:val="en-US"/>
              </w:rPr>
              <w:t>квартал</w:t>
            </w:r>
            <w:proofErr w:type="spellEnd"/>
            <w:r w:rsidRPr="00F10165">
              <w:rPr>
                <w:rFonts w:ascii="Times New Roman" w:hAnsi="Times New Roman" w:cs="Times New Roman"/>
                <w:sz w:val="28"/>
                <w:szCs w:val="28"/>
                <w:lang w:val="en-US"/>
              </w:rPr>
              <w:t xml:space="preserve"> 2023</w:t>
            </w:r>
          </w:p>
        </w:tc>
        <w:tc>
          <w:tcPr>
            <w:tcW w:w="7506" w:type="dxa"/>
            <w:shd w:val="clear" w:color="auto" w:fill="auto"/>
          </w:tcPr>
          <w:p w14:paraId="63DDAE33" w14:textId="3EC39BC5" w:rsidR="00E5010C" w:rsidRPr="00E5010C" w:rsidRDefault="00E5010C" w:rsidP="00E5010C">
            <w:pPr>
              <w:rPr>
                <w:rFonts w:ascii="Times New Roman" w:hAnsi="Times New Roman" w:cs="Times New Roman"/>
                <w:sz w:val="28"/>
                <w:szCs w:val="28"/>
              </w:rPr>
            </w:pPr>
            <w:r>
              <w:rPr>
                <w:rFonts w:ascii="Times New Roman" w:hAnsi="Times New Roman" w:cs="Times New Roman"/>
                <w:sz w:val="28"/>
                <w:szCs w:val="28"/>
              </w:rPr>
              <w:t>С п</w:t>
            </w:r>
            <w:r w:rsidRPr="00E5010C">
              <w:rPr>
                <w:rFonts w:ascii="Times New Roman" w:hAnsi="Times New Roman" w:cs="Times New Roman"/>
                <w:sz w:val="28"/>
                <w:szCs w:val="28"/>
              </w:rPr>
              <w:t>рограмм</w:t>
            </w:r>
            <w:r>
              <w:rPr>
                <w:rFonts w:ascii="Times New Roman" w:hAnsi="Times New Roman" w:cs="Times New Roman"/>
                <w:sz w:val="28"/>
                <w:szCs w:val="28"/>
              </w:rPr>
              <w:t>ами</w:t>
            </w:r>
            <w:r w:rsidRPr="00E5010C">
              <w:rPr>
                <w:rFonts w:ascii="Times New Roman" w:hAnsi="Times New Roman" w:cs="Times New Roman"/>
                <w:sz w:val="28"/>
                <w:szCs w:val="28"/>
              </w:rPr>
              <w:t xml:space="preserve"> профилактики рисков причинения вреда (ущерба) охраняемым законом ценностям</w:t>
            </w:r>
            <w:r>
              <w:rPr>
                <w:rFonts w:ascii="Times New Roman" w:hAnsi="Times New Roman" w:cs="Times New Roman"/>
                <w:sz w:val="28"/>
                <w:szCs w:val="28"/>
              </w:rPr>
              <w:t xml:space="preserve"> можно ознакомиться по ссылке: </w:t>
            </w:r>
            <w:r w:rsidRPr="00E5010C">
              <w:rPr>
                <w:rFonts w:ascii="Times New Roman" w:hAnsi="Times New Roman" w:cs="Times New Roman"/>
                <w:sz w:val="28"/>
                <w:szCs w:val="28"/>
              </w:rPr>
              <w:t>rpn.gov.ru/</w:t>
            </w:r>
            <w:proofErr w:type="spellStart"/>
            <w:r w:rsidRPr="00E5010C">
              <w:rPr>
                <w:rFonts w:ascii="Times New Roman" w:hAnsi="Times New Roman" w:cs="Times New Roman"/>
                <w:sz w:val="28"/>
                <w:szCs w:val="28"/>
              </w:rPr>
              <w:t>activi</w:t>
            </w:r>
            <w:r>
              <w:rPr>
                <w:rFonts w:ascii="Times New Roman" w:hAnsi="Times New Roman" w:cs="Times New Roman"/>
                <w:sz w:val="28"/>
                <w:szCs w:val="28"/>
              </w:rPr>
              <w:t>ty</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supervision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risks-prevention</w:t>
            </w:r>
            <w:proofErr w:type="spellEnd"/>
          </w:p>
        </w:tc>
      </w:tr>
      <w:tr w:rsidR="007E71EA" w:rsidRPr="00E757FB" w14:paraId="3C953F77" w14:textId="77777777" w:rsidTr="00A47AA3">
        <w:tc>
          <w:tcPr>
            <w:tcW w:w="562" w:type="dxa"/>
            <w:shd w:val="clear" w:color="auto" w:fill="auto"/>
          </w:tcPr>
          <w:p w14:paraId="663C2CD6" w14:textId="77777777" w:rsidR="007E71EA" w:rsidRPr="00E5010C" w:rsidRDefault="007E71EA" w:rsidP="007E71EA">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0DB73190" w14:textId="77777777" w:rsidR="007E71EA" w:rsidRPr="00F10165" w:rsidRDefault="007E71EA" w:rsidP="007E71EA">
            <w:pPr>
              <w:rPr>
                <w:rFonts w:ascii="Times New Roman" w:hAnsi="Times New Roman" w:cs="Times New Roman"/>
                <w:sz w:val="28"/>
                <w:szCs w:val="28"/>
              </w:rPr>
            </w:pPr>
            <w:r w:rsidRPr="00F10165">
              <w:rPr>
                <w:rFonts w:ascii="Times New Roman" w:hAnsi="Times New Roman" w:cs="Times New Roman"/>
                <w:sz w:val="28"/>
                <w:szCs w:val="28"/>
              </w:rPr>
              <w:t xml:space="preserve">Подготовка и размещение проекта </w:t>
            </w:r>
          </w:p>
          <w:p w14:paraId="2D91016F" w14:textId="47F51816" w:rsidR="007E71EA" w:rsidRPr="00A47AA3" w:rsidRDefault="007E71EA" w:rsidP="007E71EA">
            <w:pPr>
              <w:rPr>
                <w:rFonts w:ascii="Times New Roman" w:hAnsi="Times New Roman" w:cs="Times New Roman"/>
                <w:sz w:val="28"/>
                <w:szCs w:val="28"/>
              </w:rPr>
            </w:pPr>
            <w:proofErr w:type="gramStart"/>
            <w:r w:rsidRPr="00F10165">
              <w:rPr>
                <w:rFonts w:ascii="Times New Roman" w:hAnsi="Times New Roman" w:cs="Times New Roman"/>
                <w:sz w:val="28"/>
                <w:szCs w:val="28"/>
              </w:rPr>
              <w:t>доклада</w:t>
            </w:r>
            <w:proofErr w:type="gramEnd"/>
            <w:r w:rsidRPr="00F10165">
              <w:rPr>
                <w:rFonts w:ascii="Times New Roman" w:hAnsi="Times New Roman" w:cs="Times New Roman"/>
                <w:sz w:val="28"/>
                <w:szCs w:val="28"/>
              </w:rPr>
              <w:t xml:space="preserve"> о правоприменительной практике за 2022 год</w:t>
            </w:r>
          </w:p>
        </w:tc>
        <w:tc>
          <w:tcPr>
            <w:tcW w:w="2268" w:type="dxa"/>
            <w:shd w:val="clear" w:color="auto" w:fill="auto"/>
            <w:vAlign w:val="center"/>
          </w:tcPr>
          <w:p w14:paraId="2EF0C42F" w14:textId="3387B2CD" w:rsidR="007E71EA" w:rsidRPr="00A47AA3" w:rsidRDefault="007E71EA" w:rsidP="007E71EA">
            <w:pPr>
              <w:jc w:val="center"/>
              <w:rPr>
                <w:rFonts w:ascii="Times New Roman" w:hAnsi="Times New Roman" w:cs="Times New Roman"/>
                <w:sz w:val="28"/>
                <w:szCs w:val="28"/>
              </w:rPr>
            </w:pPr>
            <w:r>
              <w:rPr>
                <w:rFonts w:ascii="Times New Roman" w:hAnsi="Times New Roman" w:cs="Times New Roman"/>
                <w:sz w:val="28"/>
                <w:szCs w:val="28"/>
                <w:lang w:val="en-US"/>
              </w:rPr>
              <w:t>I</w:t>
            </w:r>
            <w:r w:rsidRPr="00F10165">
              <w:rPr>
                <w:rFonts w:ascii="Times New Roman" w:hAnsi="Times New Roman" w:cs="Times New Roman"/>
                <w:sz w:val="28"/>
                <w:szCs w:val="28"/>
                <w:lang w:val="en-US"/>
              </w:rPr>
              <w:t xml:space="preserve">I </w:t>
            </w:r>
            <w:proofErr w:type="spellStart"/>
            <w:r w:rsidRPr="00F10165">
              <w:rPr>
                <w:rFonts w:ascii="Times New Roman" w:hAnsi="Times New Roman" w:cs="Times New Roman"/>
                <w:sz w:val="28"/>
                <w:szCs w:val="28"/>
                <w:lang w:val="en-US"/>
              </w:rPr>
              <w:t>квартал</w:t>
            </w:r>
            <w:proofErr w:type="spellEnd"/>
            <w:r w:rsidRPr="00F10165">
              <w:rPr>
                <w:rFonts w:ascii="Times New Roman" w:hAnsi="Times New Roman" w:cs="Times New Roman"/>
                <w:sz w:val="28"/>
                <w:szCs w:val="28"/>
                <w:lang w:val="en-US"/>
              </w:rPr>
              <w:t xml:space="preserve"> 2023</w:t>
            </w:r>
          </w:p>
        </w:tc>
        <w:tc>
          <w:tcPr>
            <w:tcW w:w="7506" w:type="dxa"/>
            <w:shd w:val="clear" w:color="auto" w:fill="auto"/>
          </w:tcPr>
          <w:p w14:paraId="65A31624" w14:textId="0C1AB40B" w:rsidR="007E71EA" w:rsidRPr="00A47AA3" w:rsidRDefault="00E5010C" w:rsidP="00E5010C">
            <w:pPr>
              <w:rPr>
                <w:rFonts w:ascii="Times New Roman" w:hAnsi="Times New Roman" w:cs="Times New Roman"/>
                <w:sz w:val="28"/>
                <w:szCs w:val="28"/>
              </w:rPr>
            </w:pPr>
            <w:r>
              <w:rPr>
                <w:rFonts w:ascii="Times New Roman" w:hAnsi="Times New Roman" w:cs="Times New Roman"/>
                <w:sz w:val="28"/>
                <w:szCs w:val="28"/>
              </w:rPr>
              <w:t xml:space="preserve">С </w:t>
            </w:r>
            <w:r w:rsidRPr="00E5010C">
              <w:rPr>
                <w:rFonts w:ascii="Times New Roman" w:hAnsi="Times New Roman" w:cs="Times New Roman"/>
                <w:sz w:val="28"/>
                <w:szCs w:val="28"/>
              </w:rPr>
              <w:t>доклад</w:t>
            </w:r>
            <w:r>
              <w:rPr>
                <w:rFonts w:ascii="Times New Roman" w:hAnsi="Times New Roman" w:cs="Times New Roman"/>
                <w:sz w:val="28"/>
                <w:szCs w:val="28"/>
              </w:rPr>
              <w:t>ом</w:t>
            </w:r>
            <w:r w:rsidRPr="00E5010C">
              <w:rPr>
                <w:rFonts w:ascii="Times New Roman" w:hAnsi="Times New Roman" w:cs="Times New Roman"/>
                <w:sz w:val="28"/>
                <w:szCs w:val="28"/>
              </w:rPr>
              <w:t xml:space="preserve"> о правоприменительной практике</w:t>
            </w:r>
            <w:r>
              <w:rPr>
                <w:rFonts w:ascii="Times New Roman" w:hAnsi="Times New Roman" w:cs="Times New Roman"/>
                <w:sz w:val="28"/>
                <w:szCs w:val="28"/>
              </w:rPr>
              <w:t xml:space="preserve"> можно ознакомиться по ссылке: </w:t>
            </w:r>
            <w:r w:rsidRPr="00E5010C">
              <w:rPr>
                <w:rFonts w:ascii="Times New Roman" w:hAnsi="Times New Roman" w:cs="Times New Roman"/>
                <w:sz w:val="28"/>
                <w:szCs w:val="28"/>
              </w:rPr>
              <w:t>rpn.gov.ru/</w:t>
            </w:r>
            <w:proofErr w:type="spellStart"/>
            <w:r w:rsidRPr="00E5010C">
              <w:rPr>
                <w:rFonts w:ascii="Times New Roman" w:hAnsi="Times New Roman" w:cs="Times New Roman"/>
                <w:sz w:val="28"/>
                <w:szCs w:val="28"/>
              </w:rPr>
              <w:t>activity</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prevent-violation</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report-public-discussions</w:t>
            </w:r>
            <w:proofErr w:type="spellEnd"/>
            <w:r w:rsidRPr="00E5010C">
              <w:rPr>
                <w:rFonts w:ascii="Times New Roman" w:hAnsi="Times New Roman" w:cs="Times New Roman"/>
                <w:sz w:val="28"/>
                <w:szCs w:val="28"/>
              </w:rPr>
              <w:t>/</w:t>
            </w:r>
          </w:p>
        </w:tc>
      </w:tr>
      <w:tr w:rsidR="00E5010C" w:rsidRPr="00E757FB" w14:paraId="1ABD7073" w14:textId="77777777" w:rsidTr="009952FB">
        <w:tc>
          <w:tcPr>
            <w:tcW w:w="562" w:type="dxa"/>
            <w:shd w:val="clear" w:color="auto" w:fill="auto"/>
          </w:tcPr>
          <w:p w14:paraId="44B090A5" w14:textId="77777777" w:rsidR="00E5010C" w:rsidRPr="00E757FB" w:rsidRDefault="00E5010C" w:rsidP="00E5010C">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4682AB15" w14:textId="66A4D1A5" w:rsidR="00E5010C" w:rsidRPr="00E757FB" w:rsidRDefault="00E5010C" w:rsidP="00E5010C">
            <w:pPr>
              <w:rPr>
                <w:rFonts w:ascii="Times New Roman" w:hAnsi="Times New Roman" w:cs="Times New Roman"/>
                <w:sz w:val="28"/>
                <w:szCs w:val="28"/>
              </w:rPr>
            </w:pPr>
            <w:r w:rsidRPr="00F10165">
              <w:rPr>
                <w:rFonts w:ascii="Times New Roman" w:hAnsi="Times New Roman" w:cs="Times New Roman"/>
                <w:sz w:val="28"/>
                <w:szCs w:val="28"/>
              </w:rPr>
              <w:t>Утверждение и размещение доклада о правоприменительной практики за 2022 год</w:t>
            </w:r>
          </w:p>
        </w:tc>
        <w:tc>
          <w:tcPr>
            <w:tcW w:w="2268" w:type="dxa"/>
            <w:shd w:val="clear" w:color="auto" w:fill="auto"/>
            <w:vAlign w:val="center"/>
          </w:tcPr>
          <w:p w14:paraId="1DEA321A" w14:textId="086C0CA9" w:rsidR="00E5010C" w:rsidRPr="00E757FB" w:rsidRDefault="00E5010C" w:rsidP="00E5010C">
            <w:pPr>
              <w:jc w:val="center"/>
              <w:rPr>
                <w:rFonts w:ascii="Times New Roman" w:hAnsi="Times New Roman" w:cs="Times New Roman"/>
                <w:sz w:val="28"/>
                <w:szCs w:val="28"/>
              </w:rPr>
            </w:pPr>
            <w:r>
              <w:rPr>
                <w:rFonts w:ascii="Times New Roman" w:hAnsi="Times New Roman" w:cs="Times New Roman"/>
                <w:sz w:val="28"/>
                <w:szCs w:val="28"/>
                <w:lang w:val="en-US"/>
              </w:rPr>
              <w:t>I</w:t>
            </w:r>
            <w:r w:rsidRPr="00F10165">
              <w:rPr>
                <w:rFonts w:ascii="Times New Roman" w:hAnsi="Times New Roman" w:cs="Times New Roman"/>
                <w:sz w:val="28"/>
                <w:szCs w:val="28"/>
                <w:lang w:val="en-US"/>
              </w:rPr>
              <w:t xml:space="preserve">I </w:t>
            </w:r>
            <w:proofErr w:type="spellStart"/>
            <w:r w:rsidRPr="00F10165">
              <w:rPr>
                <w:rFonts w:ascii="Times New Roman" w:hAnsi="Times New Roman" w:cs="Times New Roman"/>
                <w:sz w:val="28"/>
                <w:szCs w:val="28"/>
                <w:lang w:val="en-US"/>
              </w:rPr>
              <w:t>квартал</w:t>
            </w:r>
            <w:proofErr w:type="spellEnd"/>
            <w:r w:rsidRPr="00F10165">
              <w:rPr>
                <w:rFonts w:ascii="Times New Roman" w:hAnsi="Times New Roman" w:cs="Times New Roman"/>
                <w:sz w:val="28"/>
                <w:szCs w:val="28"/>
                <w:lang w:val="en-US"/>
              </w:rPr>
              <w:t xml:space="preserve"> 2023</w:t>
            </w:r>
          </w:p>
        </w:tc>
        <w:tc>
          <w:tcPr>
            <w:tcW w:w="7506" w:type="dxa"/>
            <w:shd w:val="clear" w:color="auto" w:fill="auto"/>
          </w:tcPr>
          <w:p w14:paraId="3C90D162" w14:textId="5B5A7DA5" w:rsidR="00E5010C" w:rsidRPr="00E757FB" w:rsidRDefault="00E5010C" w:rsidP="00E5010C">
            <w:pPr>
              <w:rPr>
                <w:rFonts w:ascii="Times New Roman" w:hAnsi="Times New Roman" w:cs="Times New Roman"/>
                <w:sz w:val="28"/>
                <w:szCs w:val="28"/>
              </w:rPr>
            </w:pPr>
            <w:r>
              <w:rPr>
                <w:rFonts w:ascii="Times New Roman" w:hAnsi="Times New Roman" w:cs="Times New Roman"/>
                <w:sz w:val="28"/>
                <w:szCs w:val="28"/>
              </w:rPr>
              <w:t xml:space="preserve">С </w:t>
            </w:r>
            <w:r w:rsidRPr="00E5010C">
              <w:rPr>
                <w:rFonts w:ascii="Times New Roman" w:hAnsi="Times New Roman" w:cs="Times New Roman"/>
                <w:sz w:val="28"/>
                <w:szCs w:val="28"/>
              </w:rPr>
              <w:t>доклад</w:t>
            </w:r>
            <w:r>
              <w:rPr>
                <w:rFonts w:ascii="Times New Roman" w:hAnsi="Times New Roman" w:cs="Times New Roman"/>
                <w:sz w:val="28"/>
                <w:szCs w:val="28"/>
              </w:rPr>
              <w:t>ом</w:t>
            </w:r>
            <w:r w:rsidRPr="00E5010C">
              <w:rPr>
                <w:rFonts w:ascii="Times New Roman" w:hAnsi="Times New Roman" w:cs="Times New Roman"/>
                <w:sz w:val="28"/>
                <w:szCs w:val="28"/>
              </w:rPr>
              <w:t xml:space="preserve"> о правоприменительной практике</w:t>
            </w:r>
            <w:r>
              <w:rPr>
                <w:rFonts w:ascii="Times New Roman" w:hAnsi="Times New Roman" w:cs="Times New Roman"/>
                <w:sz w:val="28"/>
                <w:szCs w:val="28"/>
              </w:rPr>
              <w:t xml:space="preserve"> можно ознакомиться по ссылке: </w:t>
            </w:r>
            <w:r w:rsidRPr="00E5010C">
              <w:rPr>
                <w:rFonts w:ascii="Times New Roman" w:hAnsi="Times New Roman" w:cs="Times New Roman"/>
                <w:sz w:val="28"/>
                <w:szCs w:val="28"/>
              </w:rPr>
              <w:t>rpn.gov.ru/</w:t>
            </w:r>
            <w:proofErr w:type="spellStart"/>
            <w:r w:rsidRPr="00E5010C">
              <w:rPr>
                <w:rFonts w:ascii="Times New Roman" w:hAnsi="Times New Roman" w:cs="Times New Roman"/>
                <w:sz w:val="28"/>
                <w:szCs w:val="28"/>
              </w:rPr>
              <w:t>activity</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prevent-violation</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report-public-discussions</w:t>
            </w:r>
            <w:proofErr w:type="spellEnd"/>
            <w:r w:rsidRPr="00E5010C">
              <w:rPr>
                <w:rFonts w:ascii="Times New Roman" w:hAnsi="Times New Roman" w:cs="Times New Roman"/>
                <w:sz w:val="28"/>
                <w:szCs w:val="28"/>
              </w:rPr>
              <w:t>/</w:t>
            </w:r>
          </w:p>
        </w:tc>
      </w:tr>
      <w:tr w:rsidR="00F10165" w:rsidRPr="00E757FB" w14:paraId="32AC6074" w14:textId="77777777" w:rsidTr="009952FB">
        <w:tc>
          <w:tcPr>
            <w:tcW w:w="562" w:type="dxa"/>
            <w:shd w:val="clear" w:color="auto" w:fill="auto"/>
          </w:tcPr>
          <w:p w14:paraId="6E448695"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55EC0507" w14:textId="4C22E8D4" w:rsidR="00F10165" w:rsidRPr="00F10165"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Подготовка, утверждение и размещение плана нормотворческой деятельности на 2023 год  </w:t>
            </w:r>
          </w:p>
        </w:tc>
        <w:tc>
          <w:tcPr>
            <w:tcW w:w="2268" w:type="dxa"/>
            <w:shd w:val="clear" w:color="auto" w:fill="auto"/>
            <w:vAlign w:val="center"/>
          </w:tcPr>
          <w:p w14:paraId="5A89C3F8" w14:textId="1C38398F" w:rsidR="00F10165" w:rsidRPr="00F10165" w:rsidRDefault="00F10165" w:rsidP="00F10165">
            <w:pPr>
              <w:jc w:val="center"/>
              <w:rPr>
                <w:rFonts w:ascii="Times New Roman" w:hAnsi="Times New Roman" w:cs="Times New Roman"/>
                <w:sz w:val="28"/>
                <w:szCs w:val="28"/>
              </w:rPr>
            </w:pPr>
            <w:r>
              <w:rPr>
                <w:rFonts w:ascii="Times New Roman" w:hAnsi="Times New Roman" w:cs="Times New Roman"/>
                <w:sz w:val="28"/>
                <w:szCs w:val="28"/>
                <w:lang w:val="en-US"/>
              </w:rPr>
              <w:t>I</w:t>
            </w:r>
            <w:r w:rsidRPr="00F10165">
              <w:rPr>
                <w:rFonts w:ascii="Times New Roman" w:hAnsi="Times New Roman" w:cs="Times New Roman"/>
                <w:sz w:val="28"/>
                <w:szCs w:val="28"/>
                <w:lang w:val="en-US"/>
              </w:rPr>
              <w:t xml:space="preserve"> </w:t>
            </w:r>
            <w:proofErr w:type="spellStart"/>
            <w:r w:rsidRPr="00F10165">
              <w:rPr>
                <w:rFonts w:ascii="Times New Roman" w:hAnsi="Times New Roman" w:cs="Times New Roman"/>
                <w:sz w:val="28"/>
                <w:szCs w:val="28"/>
                <w:lang w:val="en-US"/>
              </w:rPr>
              <w:t>квартал</w:t>
            </w:r>
            <w:proofErr w:type="spellEnd"/>
            <w:r w:rsidRPr="00F10165">
              <w:rPr>
                <w:rFonts w:ascii="Times New Roman" w:hAnsi="Times New Roman" w:cs="Times New Roman"/>
                <w:sz w:val="28"/>
                <w:szCs w:val="28"/>
                <w:lang w:val="en-US"/>
              </w:rPr>
              <w:t xml:space="preserve"> 2023</w:t>
            </w:r>
          </w:p>
        </w:tc>
        <w:tc>
          <w:tcPr>
            <w:tcW w:w="7506" w:type="dxa"/>
            <w:shd w:val="clear" w:color="auto" w:fill="auto"/>
          </w:tcPr>
          <w:p w14:paraId="722FE68B" w14:textId="00EA5EAD" w:rsidR="00F10165" w:rsidRPr="00F10165" w:rsidRDefault="003E1F15" w:rsidP="003E1F15">
            <w:pPr>
              <w:rPr>
                <w:rFonts w:ascii="Times New Roman" w:hAnsi="Times New Roman" w:cs="Times New Roman"/>
                <w:sz w:val="28"/>
                <w:szCs w:val="28"/>
              </w:rPr>
            </w:pPr>
            <w:r>
              <w:rPr>
                <w:rFonts w:ascii="Times New Roman" w:hAnsi="Times New Roman" w:cs="Times New Roman"/>
                <w:sz w:val="28"/>
                <w:szCs w:val="28"/>
              </w:rPr>
              <w:t>С п</w:t>
            </w:r>
            <w:r w:rsidR="001F42F5" w:rsidRPr="001F42F5">
              <w:rPr>
                <w:rFonts w:ascii="Times New Roman" w:hAnsi="Times New Roman" w:cs="Times New Roman"/>
                <w:sz w:val="28"/>
                <w:szCs w:val="28"/>
              </w:rPr>
              <w:t>лан</w:t>
            </w:r>
            <w:r>
              <w:rPr>
                <w:rFonts w:ascii="Times New Roman" w:hAnsi="Times New Roman" w:cs="Times New Roman"/>
                <w:sz w:val="28"/>
                <w:szCs w:val="28"/>
              </w:rPr>
              <w:t>ом</w:t>
            </w:r>
            <w:r w:rsidR="001F42F5" w:rsidRPr="001F42F5">
              <w:rPr>
                <w:rFonts w:ascii="Times New Roman" w:hAnsi="Times New Roman" w:cs="Times New Roman"/>
                <w:sz w:val="28"/>
                <w:szCs w:val="28"/>
              </w:rPr>
              <w:t xml:space="preserve"> нормотворческой деятельности </w:t>
            </w:r>
            <w:proofErr w:type="spellStart"/>
            <w:r w:rsidR="001F42F5" w:rsidRPr="001F42F5">
              <w:rPr>
                <w:rFonts w:ascii="Times New Roman" w:hAnsi="Times New Roman" w:cs="Times New Roman"/>
                <w:sz w:val="28"/>
                <w:szCs w:val="28"/>
              </w:rPr>
              <w:t>Росприроднадзора</w:t>
            </w:r>
            <w:proofErr w:type="spellEnd"/>
            <w:r w:rsidR="001F42F5" w:rsidRPr="001F42F5">
              <w:rPr>
                <w:rFonts w:ascii="Times New Roman" w:hAnsi="Times New Roman" w:cs="Times New Roman"/>
                <w:sz w:val="28"/>
                <w:szCs w:val="28"/>
              </w:rPr>
              <w:t xml:space="preserve"> на 2023 год </w:t>
            </w:r>
            <w:r>
              <w:rPr>
                <w:rFonts w:ascii="Times New Roman" w:hAnsi="Times New Roman" w:cs="Times New Roman"/>
                <w:sz w:val="28"/>
                <w:szCs w:val="28"/>
              </w:rPr>
              <w:t>можно ознакомиться</w:t>
            </w:r>
            <w:r w:rsidR="004B058A" w:rsidRPr="004B058A">
              <w:rPr>
                <w:rFonts w:ascii="Times New Roman" w:hAnsi="Times New Roman" w:cs="Times New Roman"/>
                <w:sz w:val="28"/>
                <w:szCs w:val="28"/>
              </w:rPr>
              <w:t xml:space="preserve"> по </w:t>
            </w:r>
            <w:r>
              <w:rPr>
                <w:rFonts w:ascii="Times New Roman" w:hAnsi="Times New Roman" w:cs="Times New Roman"/>
                <w:sz w:val="28"/>
                <w:szCs w:val="28"/>
              </w:rPr>
              <w:t>ссылке</w:t>
            </w:r>
            <w:r w:rsidR="004B058A" w:rsidRPr="004B058A">
              <w:rPr>
                <w:rFonts w:ascii="Times New Roman" w:hAnsi="Times New Roman" w:cs="Times New Roman"/>
                <w:sz w:val="28"/>
                <w:szCs w:val="28"/>
              </w:rPr>
              <w:t>:</w:t>
            </w:r>
            <w:r w:rsidR="004B058A">
              <w:rPr>
                <w:rFonts w:ascii="Times New Roman" w:hAnsi="Times New Roman" w:cs="Times New Roman"/>
                <w:sz w:val="28"/>
                <w:szCs w:val="28"/>
              </w:rPr>
              <w:t xml:space="preserve"> </w:t>
            </w:r>
            <w:r w:rsidR="00E64ABF">
              <w:rPr>
                <w:rFonts w:ascii="Times New Roman" w:hAnsi="Times New Roman" w:cs="Times New Roman"/>
                <w:sz w:val="28"/>
                <w:szCs w:val="28"/>
              </w:rPr>
              <w:t>rpn.gov.ru/</w:t>
            </w:r>
            <w:proofErr w:type="spellStart"/>
            <w:r w:rsidR="00E64ABF">
              <w:rPr>
                <w:rFonts w:ascii="Times New Roman" w:hAnsi="Times New Roman" w:cs="Times New Roman"/>
                <w:sz w:val="28"/>
                <w:szCs w:val="28"/>
              </w:rPr>
              <w:t>documents</w:t>
            </w:r>
            <w:proofErr w:type="spellEnd"/>
            <w:r w:rsidR="00E64ABF">
              <w:rPr>
                <w:rFonts w:ascii="Times New Roman" w:hAnsi="Times New Roman" w:cs="Times New Roman"/>
                <w:sz w:val="28"/>
                <w:szCs w:val="28"/>
              </w:rPr>
              <w:t>/</w:t>
            </w:r>
            <w:proofErr w:type="spellStart"/>
            <w:r w:rsidR="00E64ABF">
              <w:rPr>
                <w:rFonts w:ascii="Times New Roman" w:hAnsi="Times New Roman" w:cs="Times New Roman"/>
                <w:sz w:val="28"/>
                <w:szCs w:val="28"/>
              </w:rPr>
              <w:t>legal</w:t>
            </w:r>
            <w:proofErr w:type="spellEnd"/>
            <w:r w:rsidR="00E64ABF">
              <w:rPr>
                <w:rFonts w:ascii="Times New Roman" w:hAnsi="Times New Roman" w:cs="Times New Roman"/>
                <w:sz w:val="28"/>
                <w:szCs w:val="28"/>
              </w:rPr>
              <w:t>/</w:t>
            </w:r>
            <w:proofErr w:type="spellStart"/>
            <w:r w:rsidR="00E64ABF">
              <w:rPr>
                <w:rFonts w:ascii="Times New Roman" w:hAnsi="Times New Roman" w:cs="Times New Roman"/>
                <w:sz w:val="28"/>
                <w:szCs w:val="28"/>
              </w:rPr>
              <w:t>rpn</w:t>
            </w:r>
            <w:proofErr w:type="spellEnd"/>
          </w:p>
        </w:tc>
      </w:tr>
      <w:tr w:rsidR="00F10165" w:rsidRPr="00E757FB" w14:paraId="4A739D7C" w14:textId="77777777" w:rsidTr="007E71EA">
        <w:tc>
          <w:tcPr>
            <w:tcW w:w="562" w:type="dxa"/>
            <w:shd w:val="clear" w:color="auto" w:fill="auto"/>
          </w:tcPr>
          <w:p w14:paraId="72BDC8E4"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75D0D9FF" w14:textId="1D64BF3D" w:rsidR="00F10165" w:rsidRPr="00F10165"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Размещение </w:t>
            </w:r>
            <w:r w:rsidR="007E71EA">
              <w:rPr>
                <w:rFonts w:ascii="Times New Roman" w:hAnsi="Times New Roman" w:cs="Times New Roman"/>
                <w:sz w:val="28"/>
                <w:szCs w:val="28"/>
              </w:rPr>
              <w:t xml:space="preserve">плана </w:t>
            </w:r>
            <w:r w:rsidR="007E71EA" w:rsidRPr="007E71EA">
              <w:rPr>
                <w:rFonts w:ascii="Times New Roman" w:hAnsi="Times New Roman" w:cs="Times New Roman"/>
                <w:sz w:val="28"/>
                <w:szCs w:val="28"/>
              </w:rPr>
              <w:t>проведения плановых контрольных (надзорных) мероприятий на 2024 год</w:t>
            </w:r>
          </w:p>
        </w:tc>
        <w:tc>
          <w:tcPr>
            <w:tcW w:w="2268" w:type="dxa"/>
            <w:shd w:val="clear" w:color="auto" w:fill="auto"/>
            <w:vAlign w:val="center"/>
          </w:tcPr>
          <w:p w14:paraId="6847FF8C" w14:textId="0DD6818F" w:rsidR="00F10165" w:rsidRPr="00F10165" w:rsidRDefault="00F10165" w:rsidP="00F10165">
            <w:pPr>
              <w:jc w:val="center"/>
              <w:rPr>
                <w:rFonts w:ascii="Times New Roman" w:hAnsi="Times New Roman" w:cs="Times New Roman"/>
                <w:sz w:val="28"/>
                <w:szCs w:val="28"/>
              </w:rPr>
            </w:pPr>
            <w:r w:rsidRPr="00F10165">
              <w:rPr>
                <w:rFonts w:ascii="Times New Roman" w:hAnsi="Times New Roman" w:cs="Times New Roman"/>
                <w:sz w:val="28"/>
                <w:szCs w:val="28"/>
                <w:lang w:val="en-US"/>
              </w:rPr>
              <w:t xml:space="preserve">IV </w:t>
            </w:r>
            <w:proofErr w:type="spellStart"/>
            <w:r w:rsidRPr="00F10165">
              <w:rPr>
                <w:rFonts w:ascii="Times New Roman" w:hAnsi="Times New Roman" w:cs="Times New Roman"/>
                <w:sz w:val="28"/>
                <w:szCs w:val="28"/>
                <w:lang w:val="en-US"/>
              </w:rPr>
              <w:t>квартал</w:t>
            </w:r>
            <w:proofErr w:type="spellEnd"/>
            <w:r w:rsidRPr="00F10165">
              <w:rPr>
                <w:rFonts w:ascii="Times New Roman" w:hAnsi="Times New Roman" w:cs="Times New Roman"/>
                <w:sz w:val="28"/>
                <w:szCs w:val="28"/>
                <w:lang w:val="en-US"/>
              </w:rPr>
              <w:t xml:space="preserve"> 2023</w:t>
            </w:r>
          </w:p>
        </w:tc>
        <w:tc>
          <w:tcPr>
            <w:tcW w:w="7506" w:type="dxa"/>
            <w:shd w:val="clear" w:color="auto" w:fill="auto"/>
          </w:tcPr>
          <w:p w14:paraId="2D239E10" w14:textId="6A12EF27" w:rsidR="00F10165" w:rsidRPr="00F10165" w:rsidRDefault="007E71EA" w:rsidP="007E71EA">
            <w:pPr>
              <w:rPr>
                <w:rFonts w:ascii="Times New Roman" w:hAnsi="Times New Roman" w:cs="Times New Roman"/>
                <w:sz w:val="28"/>
                <w:szCs w:val="28"/>
              </w:rPr>
            </w:pPr>
            <w:r>
              <w:rPr>
                <w:rFonts w:ascii="Times New Roman" w:hAnsi="Times New Roman" w:cs="Times New Roman"/>
                <w:sz w:val="28"/>
                <w:szCs w:val="28"/>
              </w:rPr>
              <w:t>Н</w:t>
            </w:r>
            <w:r w:rsidRPr="007E71EA">
              <w:rPr>
                <w:rFonts w:ascii="Times New Roman" w:hAnsi="Times New Roman" w:cs="Times New Roman"/>
                <w:sz w:val="28"/>
                <w:szCs w:val="28"/>
              </w:rPr>
              <w:t xml:space="preserve">а официальном сайте </w:t>
            </w:r>
            <w:proofErr w:type="spellStart"/>
            <w:r w:rsidRPr="007E71EA">
              <w:rPr>
                <w:rFonts w:ascii="Times New Roman" w:hAnsi="Times New Roman" w:cs="Times New Roman"/>
                <w:sz w:val="28"/>
                <w:szCs w:val="28"/>
              </w:rPr>
              <w:t>Росприроднадзора</w:t>
            </w:r>
            <w:proofErr w:type="spellEnd"/>
            <w:r w:rsidRPr="007E71EA">
              <w:rPr>
                <w:rFonts w:ascii="Times New Roman" w:hAnsi="Times New Roman" w:cs="Times New Roman"/>
                <w:sz w:val="28"/>
                <w:szCs w:val="28"/>
              </w:rPr>
              <w:t xml:space="preserve"> </w:t>
            </w:r>
            <w:r>
              <w:rPr>
                <w:rFonts w:ascii="Times New Roman" w:hAnsi="Times New Roman" w:cs="Times New Roman"/>
                <w:sz w:val="28"/>
                <w:szCs w:val="28"/>
              </w:rPr>
              <w:t xml:space="preserve">по адресу: </w:t>
            </w:r>
            <w:r w:rsidRPr="007E71EA">
              <w:rPr>
                <w:rFonts w:ascii="Times New Roman" w:hAnsi="Times New Roman" w:cs="Times New Roman"/>
                <w:sz w:val="28"/>
                <w:szCs w:val="28"/>
              </w:rPr>
              <w:t>https://rpn.gov.ru/activity/supervision/test-plans</w:t>
            </w:r>
            <w:r>
              <w:rPr>
                <w:rFonts w:ascii="Times New Roman" w:hAnsi="Times New Roman" w:cs="Times New Roman"/>
                <w:sz w:val="28"/>
                <w:szCs w:val="28"/>
              </w:rPr>
              <w:t xml:space="preserve"> размещен п</w:t>
            </w:r>
            <w:r w:rsidRPr="007E71EA">
              <w:rPr>
                <w:rFonts w:ascii="Times New Roman" w:hAnsi="Times New Roman" w:cs="Times New Roman"/>
                <w:sz w:val="28"/>
                <w:szCs w:val="28"/>
              </w:rPr>
              <w:t>лан проведения плановых контрольных (надзорных) мероприятий центрального аппарата на 2024 год в рамках федерального государственного экологического контроля (надзора), утвержденный 12.12.20</w:t>
            </w:r>
            <w:r>
              <w:rPr>
                <w:rFonts w:ascii="Times New Roman" w:hAnsi="Times New Roman" w:cs="Times New Roman"/>
                <w:sz w:val="28"/>
                <w:szCs w:val="28"/>
              </w:rPr>
              <w:t xml:space="preserve">23 (учетный номер плана в </w:t>
            </w:r>
            <w:r>
              <w:rPr>
                <w:rFonts w:ascii="Times New Roman" w:hAnsi="Times New Roman" w:cs="Times New Roman"/>
                <w:sz w:val="28"/>
                <w:szCs w:val="28"/>
              </w:rPr>
              <w:lastRenderedPageBreak/>
              <w:t>ФГИС «</w:t>
            </w:r>
            <w:r w:rsidRPr="007E71EA">
              <w:rPr>
                <w:rFonts w:ascii="Times New Roman" w:hAnsi="Times New Roman" w:cs="Times New Roman"/>
                <w:sz w:val="28"/>
                <w:szCs w:val="28"/>
              </w:rPr>
              <w:t>Единый реестр контрольных (надзорных) мероприятий</w:t>
            </w:r>
            <w:r>
              <w:rPr>
                <w:rFonts w:ascii="Times New Roman" w:hAnsi="Times New Roman" w:cs="Times New Roman"/>
                <w:sz w:val="28"/>
                <w:szCs w:val="28"/>
              </w:rPr>
              <w:t>»</w:t>
            </w:r>
            <w:r w:rsidRPr="007E71EA">
              <w:rPr>
                <w:rFonts w:ascii="Times New Roman" w:hAnsi="Times New Roman" w:cs="Times New Roman"/>
                <w:sz w:val="28"/>
                <w:szCs w:val="28"/>
              </w:rPr>
              <w:t> 2024064448</w:t>
            </w:r>
          </w:p>
        </w:tc>
      </w:tr>
      <w:tr w:rsidR="003610AD" w:rsidRPr="00E757FB" w14:paraId="5255E158" w14:textId="77777777" w:rsidTr="00BD5968">
        <w:tc>
          <w:tcPr>
            <w:tcW w:w="15127" w:type="dxa"/>
            <w:gridSpan w:val="4"/>
            <w:shd w:val="clear" w:color="auto" w:fill="auto"/>
          </w:tcPr>
          <w:p w14:paraId="708FA911" w14:textId="77777777" w:rsidR="003610AD" w:rsidRPr="00E757FB" w:rsidRDefault="003610AD" w:rsidP="00E757FB">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lastRenderedPageBreak/>
              <w:t xml:space="preserve">Механизм 4. Принятие планов деятельности Росприроднадзора </w:t>
            </w:r>
          </w:p>
        </w:tc>
      </w:tr>
      <w:tr w:rsidR="003610AD" w:rsidRPr="00E757FB" w14:paraId="66429132" w14:textId="77777777" w:rsidTr="0009440A">
        <w:tc>
          <w:tcPr>
            <w:tcW w:w="562" w:type="dxa"/>
            <w:shd w:val="clear" w:color="auto" w:fill="auto"/>
          </w:tcPr>
          <w:p w14:paraId="43B2C3A9" w14:textId="77777777" w:rsidR="003610AD" w:rsidRPr="00E757FB" w:rsidRDefault="003610AD"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3C090A4E" w14:textId="41B8B27B" w:rsidR="003610AD" w:rsidRPr="00E757FB" w:rsidRDefault="00F10165" w:rsidP="00E757FB">
            <w:pPr>
              <w:rPr>
                <w:rFonts w:ascii="Times New Roman" w:hAnsi="Times New Roman" w:cs="Times New Roman"/>
                <w:sz w:val="28"/>
                <w:szCs w:val="28"/>
              </w:rPr>
            </w:pPr>
            <w:r w:rsidRPr="00F10165">
              <w:rPr>
                <w:rFonts w:ascii="Times New Roman" w:hAnsi="Times New Roman" w:cs="Times New Roman"/>
                <w:bCs/>
                <w:color w:val="000000"/>
                <w:sz w:val="28"/>
                <w:szCs w:val="28"/>
                <w:lang w:eastAsia="ru-RU"/>
              </w:rPr>
              <w:t xml:space="preserve">Подготовка, утверждение и размещение на официальном сайте </w:t>
            </w:r>
            <w:proofErr w:type="spellStart"/>
            <w:r w:rsidRPr="00F10165">
              <w:rPr>
                <w:rFonts w:ascii="Times New Roman" w:hAnsi="Times New Roman" w:cs="Times New Roman"/>
                <w:bCs/>
                <w:color w:val="000000"/>
                <w:sz w:val="28"/>
                <w:szCs w:val="28"/>
                <w:lang w:eastAsia="ru-RU"/>
              </w:rPr>
              <w:t>Росприроднадзора</w:t>
            </w:r>
            <w:proofErr w:type="spellEnd"/>
            <w:r w:rsidRPr="00F10165">
              <w:rPr>
                <w:rFonts w:ascii="Times New Roman" w:hAnsi="Times New Roman" w:cs="Times New Roman"/>
                <w:bCs/>
                <w:color w:val="000000"/>
                <w:sz w:val="28"/>
                <w:szCs w:val="28"/>
                <w:lang w:eastAsia="ru-RU"/>
              </w:rPr>
              <w:t xml:space="preserve"> публичной декларации целей и задач на 2023 год</w:t>
            </w:r>
          </w:p>
        </w:tc>
        <w:tc>
          <w:tcPr>
            <w:tcW w:w="2268" w:type="dxa"/>
            <w:shd w:val="clear" w:color="auto" w:fill="auto"/>
            <w:vAlign w:val="center"/>
          </w:tcPr>
          <w:p w14:paraId="41DD18FE" w14:textId="5D2315C8" w:rsidR="003610AD" w:rsidRPr="00E757FB" w:rsidRDefault="003610AD" w:rsidP="00F10165">
            <w:pPr>
              <w:jc w:val="center"/>
              <w:rPr>
                <w:rFonts w:ascii="Times New Roman" w:hAnsi="Times New Roman" w:cs="Times New Roman"/>
                <w:sz w:val="28"/>
                <w:szCs w:val="28"/>
              </w:rPr>
            </w:pPr>
            <w:r w:rsidRPr="00E757FB">
              <w:rPr>
                <w:rFonts w:ascii="Times New Roman" w:hAnsi="Times New Roman" w:cs="Times New Roman"/>
                <w:sz w:val="28"/>
                <w:szCs w:val="28"/>
              </w:rPr>
              <w:t>I квартал 202</w:t>
            </w:r>
            <w:r w:rsidR="00F10165">
              <w:rPr>
                <w:rFonts w:ascii="Times New Roman" w:hAnsi="Times New Roman" w:cs="Times New Roman"/>
                <w:sz w:val="28"/>
                <w:szCs w:val="28"/>
              </w:rPr>
              <w:t>3</w:t>
            </w:r>
          </w:p>
        </w:tc>
        <w:tc>
          <w:tcPr>
            <w:tcW w:w="7506" w:type="dxa"/>
            <w:shd w:val="clear" w:color="auto" w:fill="auto"/>
          </w:tcPr>
          <w:p w14:paraId="5A14AD20" w14:textId="766CA73C" w:rsidR="003610AD" w:rsidRPr="00E757FB" w:rsidRDefault="00F62C53" w:rsidP="004B058A">
            <w:pPr>
              <w:rPr>
                <w:rFonts w:ascii="Times New Roman" w:hAnsi="Times New Roman" w:cs="Times New Roman"/>
                <w:sz w:val="28"/>
                <w:szCs w:val="28"/>
              </w:rPr>
            </w:pPr>
            <w:r w:rsidRPr="00F62C53">
              <w:rPr>
                <w:rFonts w:ascii="Times New Roman" w:hAnsi="Times New Roman" w:cs="Times New Roman"/>
                <w:sz w:val="28"/>
                <w:szCs w:val="28"/>
              </w:rPr>
              <w:t>Публичная декларация целей и задач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на 202</w:t>
            </w:r>
            <w:r w:rsidR="00F10165">
              <w:rPr>
                <w:rFonts w:ascii="Times New Roman" w:hAnsi="Times New Roman" w:cs="Times New Roman"/>
                <w:sz w:val="28"/>
                <w:szCs w:val="28"/>
              </w:rPr>
              <w:t>3</w:t>
            </w:r>
            <w:r>
              <w:rPr>
                <w:rFonts w:ascii="Times New Roman" w:hAnsi="Times New Roman" w:cs="Times New Roman"/>
                <w:sz w:val="28"/>
                <w:szCs w:val="28"/>
              </w:rPr>
              <w:t xml:space="preserve"> год утверждена Руководителем </w:t>
            </w:r>
            <w:r w:rsidR="0036419B">
              <w:rPr>
                <w:rFonts w:ascii="Times New Roman" w:hAnsi="Times New Roman" w:cs="Times New Roman"/>
                <w:sz w:val="28"/>
                <w:szCs w:val="28"/>
              </w:rPr>
              <w:t>Росприроднадзора</w:t>
            </w:r>
            <w:r>
              <w:rPr>
                <w:rFonts w:ascii="Times New Roman" w:hAnsi="Times New Roman" w:cs="Times New Roman"/>
                <w:sz w:val="28"/>
                <w:szCs w:val="28"/>
              </w:rPr>
              <w:t>, рассмотрена на заседании Обществен</w:t>
            </w:r>
            <w:r w:rsidR="0018088F">
              <w:rPr>
                <w:rFonts w:ascii="Times New Roman" w:hAnsi="Times New Roman" w:cs="Times New Roman"/>
                <w:sz w:val="28"/>
                <w:szCs w:val="28"/>
              </w:rPr>
              <w:t>ного совета при Росприроднадзоре</w:t>
            </w:r>
            <w:r>
              <w:rPr>
                <w:rFonts w:ascii="Times New Roman" w:hAnsi="Times New Roman" w:cs="Times New Roman"/>
                <w:sz w:val="28"/>
                <w:szCs w:val="28"/>
              </w:rPr>
              <w:t xml:space="preserve"> и размещена на официальном сайте по адресу: </w:t>
            </w:r>
            <w:r w:rsidR="002C4304" w:rsidRPr="002C4304">
              <w:rPr>
                <w:rFonts w:ascii="Times New Roman" w:hAnsi="Times New Roman" w:cs="Times New Roman"/>
                <w:sz w:val="28"/>
                <w:szCs w:val="28"/>
              </w:rPr>
              <w:t>rpn.gov.ru/</w:t>
            </w:r>
            <w:proofErr w:type="spellStart"/>
            <w:r w:rsidR="004B058A">
              <w:rPr>
                <w:rFonts w:ascii="Times New Roman" w:hAnsi="Times New Roman" w:cs="Times New Roman"/>
                <w:sz w:val="28"/>
                <w:szCs w:val="28"/>
              </w:rPr>
              <w:t>open-service</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public-declaration</w:t>
            </w:r>
            <w:proofErr w:type="spellEnd"/>
          </w:p>
        </w:tc>
      </w:tr>
      <w:tr w:rsidR="003610AD" w:rsidRPr="00E757FB" w14:paraId="3D89C3C9" w14:textId="77777777" w:rsidTr="0009440A">
        <w:tc>
          <w:tcPr>
            <w:tcW w:w="562" w:type="dxa"/>
            <w:shd w:val="clear" w:color="auto" w:fill="auto"/>
          </w:tcPr>
          <w:p w14:paraId="22C90C93" w14:textId="77777777" w:rsidR="003610AD" w:rsidRPr="00E757FB" w:rsidRDefault="003610AD"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15F41BFA" w14:textId="588AE8FD" w:rsidR="003610AD" w:rsidRPr="00E757FB" w:rsidRDefault="0003415D" w:rsidP="00F10165">
            <w:pPr>
              <w:rPr>
                <w:rFonts w:ascii="Times New Roman" w:hAnsi="Times New Roman" w:cs="Times New Roman"/>
                <w:sz w:val="28"/>
                <w:szCs w:val="28"/>
              </w:rPr>
            </w:pPr>
            <w:r w:rsidRPr="00E757FB">
              <w:rPr>
                <w:rFonts w:ascii="Times New Roman" w:hAnsi="Times New Roman" w:cs="Times New Roman"/>
                <w:bCs/>
                <w:color w:val="000000"/>
                <w:sz w:val="28"/>
                <w:szCs w:val="28"/>
                <w:lang w:eastAsia="ru-RU"/>
              </w:rPr>
              <w:t>Подготовка и р</w:t>
            </w:r>
            <w:r w:rsidR="003610AD" w:rsidRPr="00E757FB">
              <w:rPr>
                <w:rFonts w:ascii="Times New Roman" w:hAnsi="Times New Roman" w:cs="Times New Roman"/>
                <w:bCs/>
                <w:color w:val="000000"/>
                <w:sz w:val="28"/>
                <w:szCs w:val="28"/>
                <w:lang w:eastAsia="ru-RU"/>
              </w:rPr>
              <w:t>азмещение на официальном сайте Росприроднадзора отчета о ходе реализации публичной декларации целей и задач на 202</w:t>
            </w:r>
            <w:r w:rsidR="00F10165">
              <w:rPr>
                <w:rFonts w:ascii="Times New Roman" w:hAnsi="Times New Roman" w:cs="Times New Roman"/>
                <w:bCs/>
                <w:color w:val="000000"/>
                <w:sz w:val="28"/>
                <w:szCs w:val="28"/>
                <w:lang w:eastAsia="ru-RU"/>
              </w:rPr>
              <w:t>3</w:t>
            </w:r>
            <w:r w:rsidR="003610AD" w:rsidRPr="00E757FB">
              <w:rPr>
                <w:rFonts w:ascii="Times New Roman" w:hAnsi="Times New Roman" w:cs="Times New Roman"/>
                <w:bCs/>
                <w:color w:val="000000"/>
                <w:sz w:val="28"/>
                <w:szCs w:val="28"/>
                <w:lang w:eastAsia="ru-RU"/>
              </w:rPr>
              <w:t xml:space="preserve"> год</w:t>
            </w:r>
          </w:p>
        </w:tc>
        <w:tc>
          <w:tcPr>
            <w:tcW w:w="2268" w:type="dxa"/>
            <w:shd w:val="clear" w:color="auto" w:fill="auto"/>
            <w:vAlign w:val="center"/>
          </w:tcPr>
          <w:p w14:paraId="50E1FE9E" w14:textId="77777777" w:rsidR="003610AD" w:rsidRPr="00E757FB" w:rsidRDefault="00BD5968" w:rsidP="00E757FB">
            <w:pPr>
              <w:jc w:val="center"/>
              <w:rPr>
                <w:rFonts w:ascii="Times New Roman" w:hAnsi="Times New Roman" w:cs="Times New Roman"/>
                <w:sz w:val="28"/>
                <w:szCs w:val="28"/>
              </w:rPr>
            </w:pPr>
            <w:r>
              <w:rPr>
                <w:rFonts w:ascii="Times New Roman" w:hAnsi="Times New Roman" w:cs="Times New Roman"/>
                <w:sz w:val="28"/>
                <w:szCs w:val="28"/>
              </w:rPr>
              <w:t>Раз в полугодие</w:t>
            </w:r>
          </w:p>
        </w:tc>
        <w:tc>
          <w:tcPr>
            <w:tcW w:w="7506" w:type="dxa"/>
            <w:shd w:val="clear" w:color="auto" w:fill="auto"/>
          </w:tcPr>
          <w:p w14:paraId="08F1C11A" w14:textId="13B9534F" w:rsidR="003610AD" w:rsidRPr="00E757FB" w:rsidRDefault="00F62C53" w:rsidP="007E71EA">
            <w:pPr>
              <w:rPr>
                <w:rFonts w:ascii="Times New Roman" w:hAnsi="Times New Roman" w:cs="Times New Roman"/>
                <w:sz w:val="28"/>
                <w:szCs w:val="28"/>
              </w:rPr>
            </w:pPr>
            <w:r>
              <w:rPr>
                <w:rFonts w:ascii="Times New Roman" w:hAnsi="Times New Roman" w:cs="Times New Roman"/>
                <w:sz w:val="28"/>
                <w:szCs w:val="28"/>
              </w:rPr>
              <w:t>Отчет о реализации Публичной</w:t>
            </w:r>
            <w:r w:rsidRPr="00F62C53">
              <w:rPr>
                <w:rFonts w:ascii="Times New Roman" w:hAnsi="Times New Roman" w:cs="Times New Roman"/>
                <w:sz w:val="28"/>
                <w:szCs w:val="28"/>
              </w:rPr>
              <w:t xml:space="preserve"> декларация целей и задач </w:t>
            </w:r>
            <w:proofErr w:type="spellStart"/>
            <w:r w:rsidRPr="00F62C53">
              <w:rPr>
                <w:rFonts w:ascii="Times New Roman" w:hAnsi="Times New Roman" w:cs="Times New Roman"/>
                <w:sz w:val="28"/>
                <w:szCs w:val="28"/>
              </w:rPr>
              <w:t>Росприроднадзора</w:t>
            </w:r>
            <w:proofErr w:type="spellEnd"/>
            <w:r w:rsidRPr="00F62C53">
              <w:rPr>
                <w:rFonts w:ascii="Times New Roman" w:hAnsi="Times New Roman" w:cs="Times New Roman"/>
                <w:sz w:val="28"/>
                <w:szCs w:val="28"/>
              </w:rPr>
              <w:t xml:space="preserve"> на 202</w:t>
            </w:r>
            <w:r w:rsidR="00F10165">
              <w:rPr>
                <w:rFonts w:ascii="Times New Roman" w:hAnsi="Times New Roman" w:cs="Times New Roman"/>
                <w:sz w:val="28"/>
                <w:szCs w:val="28"/>
              </w:rPr>
              <w:t>3</w:t>
            </w:r>
            <w:r>
              <w:rPr>
                <w:rFonts w:ascii="Times New Roman" w:hAnsi="Times New Roman" w:cs="Times New Roman"/>
                <w:sz w:val="28"/>
                <w:szCs w:val="28"/>
              </w:rPr>
              <w:t xml:space="preserve"> </w:t>
            </w:r>
            <w:r w:rsidR="00F10165">
              <w:rPr>
                <w:rFonts w:ascii="Times New Roman" w:hAnsi="Times New Roman" w:cs="Times New Roman"/>
                <w:sz w:val="28"/>
                <w:szCs w:val="28"/>
              </w:rPr>
              <w:t xml:space="preserve">будет </w:t>
            </w:r>
            <w:r>
              <w:rPr>
                <w:rFonts w:ascii="Times New Roman" w:hAnsi="Times New Roman" w:cs="Times New Roman"/>
                <w:sz w:val="28"/>
                <w:szCs w:val="28"/>
              </w:rPr>
              <w:t xml:space="preserve">размещен на официальном сайте по адресу: </w:t>
            </w:r>
            <w:r w:rsidRPr="00F62C53">
              <w:rPr>
                <w:rFonts w:ascii="Times New Roman" w:hAnsi="Times New Roman" w:cs="Times New Roman"/>
                <w:sz w:val="28"/>
                <w:szCs w:val="28"/>
              </w:rPr>
              <w:t>rpn.gov.ru/</w:t>
            </w:r>
            <w:proofErr w:type="spellStart"/>
            <w:r w:rsidR="004B058A">
              <w:rPr>
                <w:rFonts w:ascii="Times New Roman" w:hAnsi="Times New Roman" w:cs="Times New Roman"/>
                <w:sz w:val="28"/>
                <w:szCs w:val="28"/>
              </w:rPr>
              <w:t>open-service</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public-declaration</w:t>
            </w:r>
            <w:proofErr w:type="spellEnd"/>
          </w:p>
        </w:tc>
      </w:tr>
      <w:tr w:rsidR="0003415D" w:rsidRPr="00E757FB" w14:paraId="5BC10A2E" w14:textId="77777777" w:rsidTr="0009440A">
        <w:tc>
          <w:tcPr>
            <w:tcW w:w="562" w:type="dxa"/>
            <w:shd w:val="clear" w:color="auto" w:fill="auto"/>
          </w:tcPr>
          <w:p w14:paraId="6928B87B" w14:textId="77777777" w:rsidR="0003415D" w:rsidRPr="00E757FB" w:rsidRDefault="0003415D"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5A3A24F1" w14:textId="556E82A1" w:rsidR="0003415D" w:rsidRPr="00E757FB" w:rsidRDefault="0003415D" w:rsidP="00F10165">
            <w:pPr>
              <w:rPr>
                <w:rFonts w:ascii="Times New Roman" w:hAnsi="Times New Roman" w:cs="Times New Roman"/>
                <w:sz w:val="28"/>
                <w:szCs w:val="28"/>
              </w:rPr>
            </w:pPr>
            <w:r w:rsidRPr="00E757FB">
              <w:rPr>
                <w:rFonts w:ascii="Times New Roman" w:hAnsi="Times New Roman" w:cs="Times New Roman"/>
                <w:sz w:val="28"/>
                <w:szCs w:val="28"/>
              </w:rPr>
              <w:t xml:space="preserve">Размещение ведомственного плана по реализации принципов открытости в </w:t>
            </w:r>
            <w:proofErr w:type="spellStart"/>
            <w:r w:rsidRPr="00E757FB">
              <w:rPr>
                <w:rFonts w:ascii="Times New Roman" w:hAnsi="Times New Roman" w:cs="Times New Roman"/>
                <w:sz w:val="28"/>
                <w:szCs w:val="28"/>
              </w:rPr>
              <w:t>Росприроднадзоре</w:t>
            </w:r>
            <w:proofErr w:type="spellEnd"/>
            <w:r w:rsidRPr="00E757FB">
              <w:rPr>
                <w:rFonts w:ascii="Times New Roman" w:hAnsi="Times New Roman" w:cs="Times New Roman"/>
                <w:sz w:val="28"/>
                <w:szCs w:val="28"/>
              </w:rPr>
              <w:t xml:space="preserve"> на 202</w:t>
            </w:r>
            <w:r w:rsidR="00F10165">
              <w:rPr>
                <w:rFonts w:ascii="Times New Roman" w:hAnsi="Times New Roman" w:cs="Times New Roman"/>
                <w:sz w:val="28"/>
                <w:szCs w:val="28"/>
              </w:rPr>
              <w:t>3</w:t>
            </w:r>
            <w:r w:rsidRPr="00E757FB">
              <w:rPr>
                <w:rFonts w:ascii="Times New Roman" w:hAnsi="Times New Roman" w:cs="Times New Roman"/>
                <w:sz w:val="28"/>
                <w:szCs w:val="28"/>
              </w:rPr>
              <w:t xml:space="preserve"> год на официальном сайте Росприроднадзора </w:t>
            </w:r>
          </w:p>
        </w:tc>
        <w:tc>
          <w:tcPr>
            <w:tcW w:w="2268" w:type="dxa"/>
            <w:shd w:val="clear" w:color="auto" w:fill="auto"/>
            <w:vAlign w:val="center"/>
          </w:tcPr>
          <w:p w14:paraId="03A81EBA" w14:textId="01341A6E" w:rsidR="0003415D" w:rsidRPr="00E757FB" w:rsidRDefault="001B1E03" w:rsidP="00E757FB">
            <w:pPr>
              <w:jc w:val="center"/>
              <w:rPr>
                <w:rFonts w:ascii="Times New Roman" w:hAnsi="Times New Roman" w:cs="Times New Roman"/>
                <w:sz w:val="28"/>
                <w:szCs w:val="28"/>
              </w:rPr>
            </w:pPr>
            <w:r>
              <w:rPr>
                <w:rFonts w:ascii="Times New Roman" w:hAnsi="Times New Roman" w:cs="Times New Roman"/>
                <w:sz w:val="28"/>
                <w:szCs w:val="28"/>
              </w:rPr>
              <w:t>I квартал 2023</w:t>
            </w:r>
          </w:p>
        </w:tc>
        <w:tc>
          <w:tcPr>
            <w:tcW w:w="7506" w:type="dxa"/>
            <w:shd w:val="clear" w:color="auto" w:fill="auto"/>
          </w:tcPr>
          <w:p w14:paraId="63AF6BA2" w14:textId="1C5CDB1F" w:rsidR="0003415D" w:rsidRPr="00E757FB" w:rsidRDefault="00F62C53" w:rsidP="004B058A">
            <w:pPr>
              <w:rPr>
                <w:rFonts w:ascii="Times New Roman" w:hAnsi="Times New Roman" w:cs="Times New Roman"/>
                <w:sz w:val="28"/>
                <w:szCs w:val="28"/>
              </w:rPr>
            </w:pPr>
            <w:r>
              <w:rPr>
                <w:rFonts w:ascii="Times New Roman" w:hAnsi="Times New Roman" w:cs="Times New Roman"/>
                <w:sz w:val="28"/>
                <w:szCs w:val="28"/>
              </w:rPr>
              <w:t>В</w:t>
            </w:r>
            <w:r w:rsidRPr="00F62C53">
              <w:rPr>
                <w:rFonts w:ascii="Times New Roman" w:hAnsi="Times New Roman" w:cs="Times New Roman"/>
                <w:sz w:val="28"/>
                <w:szCs w:val="28"/>
              </w:rPr>
              <w:t>едомственн</w:t>
            </w:r>
            <w:r>
              <w:rPr>
                <w:rFonts w:ascii="Times New Roman" w:hAnsi="Times New Roman" w:cs="Times New Roman"/>
                <w:sz w:val="28"/>
                <w:szCs w:val="28"/>
              </w:rPr>
              <w:t>ый</w:t>
            </w:r>
            <w:r w:rsidRPr="00F62C53">
              <w:rPr>
                <w:rFonts w:ascii="Times New Roman" w:hAnsi="Times New Roman" w:cs="Times New Roman"/>
                <w:sz w:val="28"/>
                <w:szCs w:val="28"/>
              </w:rPr>
              <w:t xml:space="preserve"> план по реализации принципов откры</w:t>
            </w:r>
            <w:r w:rsidR="00F10165">
              <w:rPr>
                <w:rFonts w:ascii="Times New Roman" w:hAnsi="Times New Roman" w:cs="Times New Roman"/>
                <w:sz w:val="28"/>
                <w:szCs w:val="28"/>
              </w:rPr>
              <w:t xml:space="preserve">тости в </w:t>
            </w:r>
            <w:proofErr w:type="spellStart"/>
            <w:r w:rsidR="00F10165">
              <w:rPr>
                <w:rFonts w:ascii="Times New Roman" w:hAnsi="Times New Roman" w:cs="Times New Roman"/>
                <w:sz w:val="28"/>
                <w:szCs w:val="28"/>
              </w:rPr>
              <w:t>Росприроднадзоре</w:t>
            </w:r>
            <w:proofErr w:type="spellEnd"/>
            <w:r w:rsidR="00F10165">
              <w:rPr>
                <w:rFonts w:ascii="Times New Roman" w:hAnsi="Times New Roman" w:cs="Times New Roman"/>
                <w:sz w:val="28"/>
                <w:szCs w:val="28"/>
              </w:rPr>
              <w:t xml:space="preserve"> на 2023</w:t>
            </w:r>
            <w:r w:rsidRPr="00F62C53">
              <w:rPr>
                <w:rFonts w:ascii="Times New Roman" w:hAnsi="Times New Roman" w:cs="Times New Roman"/>
                <w:sz w:val="28"/>
                <w:szCs w:val="28"/>
              </w:rPr>
              <w:t xml:space="preserve"> год</w:t>
            </w:r>
            <w:r>
              <w:t xml:space="preserve"> </w:t>
            </w:r>
            <w:r w:rsidRPr="00F62C53">
              <w:rPr>
                <w:rFonts w:ascii="Times New Roman" w:hAnsi="Times New Roman" w:cs="Times New Roman"/>
                <w:sz w:val="28"/>
                <w:szCs w:val="28"/>
              </w:rPr>
              <w:t xml:space="preserve">утвержден Руководителем </w:t>
            </w:r>
            <w:r w:rsidR="0036419B">
              <w:rPr>
                <w:rFonts w:ascii="Times New Roman" w:hAnsi="Times New Roman" w:cs="Times New Roman"/>
                <w:sz w:val="28"/>
                <w:szCs w:val="28"/>
              </w:rPr>
              <w:t>Росприроднадзора</w:t>
            </w:r>
            <w:r>
              <w:rPr>
                <w:rFonts w:ascii="Times New Roman" w:hAnsi="Times New Roman" w:cs="Times New Roman"/>
                <w:sz w:val="28"/>
                <w:szCs w:val="28"/>
              </w:rPr>
              <w:t xml:space="preserve"> и размещен на официальном сайте по адресу: </w:t>
            </w:r>
            <w:r w:rsidRPr="00F62C53">
              <w:rPr>
                <w:rFonts w:ascii="Times New Roman" w:hAnsi="Times New Roman" w:cs="Times New Roman"/>
                <w:sz w:val="28"/>
                <w:szCs w:val="28"/>
              </w:rPr>
              <w:t>rpn.gov.</w:t>
            </w:r>
            <w:r w:rsidR="004B058A">
              <w:rPr>
                <w:rFonts w:ascii="Times New Roman" w:hAnsi="Times New Roman" w:cs="Times New Roman"/>
                <w:sz w:val="28"/>
                <w:szCs w:val="28"/>
              </w:rPr>
              <w:t>ru/</w:t>
            </w:r>
            <w:proofErr w:type="spellStart"/>
            <w:r w:rsidR="004B058A">
              <w:rPr>
                <w:rFonts w:ascii="Times New Roman" w:hAnsi="Times New Roman" w:cs="Times New Roman"/>
                <w:sz w:val="28"/>
                <w:szCs w:val="28"/>
              </w:rPr>
              <w:t>open-service</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department-plan</w:t>
            </w:r>
            <w:proofErr w:type="spellEnd"/>
          </w:p>
        </w:tc>
      </w:tr>
      <w:tr w:rsidR="0003415D" w:rsidRPr="00E757FB" w14:paraId="5E093EC5" w14:textId="77777777" w:rsidTr="0009440A">
        <w:tc>
          <w:tcPr>
            <w:tcW w:w="562" w:type="dxa"/>
            <w:shd w:val="clear" w:color="auto" w:fill="auto"/>
          </w:tcPr>
          <w:p w14:paraId="17B068DF" w14:textId="77777777" w:rsidR="0003415D" w:rsidRPr="00E757FB" w:rsidRDefault="0003415D"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65B3E48A" w14:textId="4D4DEE38" w:rsidR="0003415D" w:rsidRPr="00E757FB" w:rsidRDefault="0003415D" w:rsidP="00F10165">
            <w:pPr>
              <w:rPr>
                <w:rFonts w:ascii="Times New Roman" w:hAnsi="Times New Roman" w:cs="Times New Roman"/>
                <w:sz w:val="28"/>
                <w:szCs w:val="28"/>
              </w:rPr>
            </w:pPr>
            <w:r w:rsidRPr="00E757FB">
              <w:rPr>
                <w:rFonts w:ascii="Times New Roman" w:hAnsi="Times New Roman" w:cs="Times New Roman"/>
                <w:sz w:val="28"/>
                <w:szCs w:val="28"/>
              </w:rPr>
              <w:t xml:space="preserve">Размещение отчета о реализации ведомственного плана по реализации принципов открытости в </w:t>
            </w:r>
            <w:proofErr w:type="spellStart"/>
            <w:r w:rsidRPr="00E757FB">
              <w:rPr>
                <w:rFonts w:ascii="Times New Roman" w:hAnsi="Times New Roman" w:cs="Times New Roman"/>
                <w:sz w:val="28"/>
                <w:szCs w:val="28"/>
              </w:rPr>
              <w:t>Росприроднадзоре</w:t>
            </w:r>
            <w:proofErr w:type="spellEnd"/>
            <w:r w:rsidRPr="00E757FB">
              <w:rPr>
                <w:rFonts w:ascii="Times New Roman" w:hAnsi="Times New Roman" w:cs="Times New Roman"/>
                <w:sz w:val="28"/>
                <w:szCs w:val="28"/>
              </w:rPr>
              <w:t xml:space="preserve"> на 202</w:t>
            </w:r>
            <w:r w:rsidR="00F10165">
              <w:rPr>
                <w:rFonts w:ascii="Times New Roman" w:hAnsi="Times New Roman" w:cs="Times New Roman"/>
                <w:sz w:val="28"/>
                <w:szCs w:val="28"/>
              </w:rPr>
              <w:t>3</w:t>
            </w:r>
            <w:r w:rsidRPr="00E757FB">
              <w:rPr>
                <w:rFonts w:ascii="Times New Roman" w:hAnsi="Times New Roman" w:cs="Times New Roman"/>
                <w:sz w:val="28"/>
                <w:szCs w:val="28"/>
              </w:rPr>
              <w:t xml:space="preserve"> год на официальном сайте Росприроднадзора</w:t>
            </w:r>
          </w:p>
        </w:tc>
        <w:tc>
          <w:tcPr>
            <w:tcW w:w="2268" w:type="dxa"/>
            <w:shd w:val="clear" w:color="auto" w:fill="auto"/>
            <w:vAlign w:val="center"/>
          </w:tcPr>
          <w:p w14:paraId="41535E72" w14:textId="77777777" w:rsidR="0003415D" w:rsidRPr="00E757FB" w:rsidRDefault="00BD5968" w:rsidP="00E757FB">
            <w:pPr>
              <w:jc w:val="center"/>
              <w:rPr>
                <w:rFonts w:ascii="Times New Roman" w:hAnsi="Times New Roman" w:cs="Times New Roman"/>
                <w:sz w:val="28"/>
                <w:szCs w:val="28"/>
              </w:rPr>
            </w:pPr>
            <w:r>
              <w:rPr>
                <w:rFonts w:ascii="Times New Roman" w:hAnsi="Times New Roman" w:cs="Times New Roman"/>
                <w:sz w:val="28"/>
                <w:szCs w:val="28"/>
              </w:rPr>
              <w:t>Раз в полугодие</w:t>
            </w:r>
          </w:p>
        </w:tc>
        <w:tc>
          <w:tcPr>
            <w:tcW w:w="7506" w:type="dxa"/>
            <w:shd w:val="clear" w:color="auto" w:fill="auto"/>
          </w:tcPr>
          <w:p w14:paraId="365B0CDD" w14:textId="47BDC3C2" w:rsidR="0003415D" w:rsidRPr="00E757FB" w:rsidRDefault="00F62C53" w:rsidP="007E71EA">
            <w:pPr>
              <w:rPr>
                <w:rFonts w:ascii="Times New Roman" w:hAnsi="Times New Roman" w:cs="Times New Roman"/>
                <w:sz w:val="28"/>
                <w:szCs w:val="28"/>
              </w:rPr>
            </w:pPr>
            <w:r>
              <w:rPr>
                <w:rFonts w:ascii="Times New Roman" w:hAnsi="Times New Roman" w:cs="Times New Roman"/>
                <w:sz w:val="28"/>
                <w:szCs w:val="28"/>
              </w:rPr>
              <w:t>О</w:t>
            </w:r>
            <w:r w:rsidRPr="00F62C53">
              <w:rPr>
                <w:rFonts w:ascii="Times New Roman" w:hAnsi="Times New Roman" w:cs="Times New Roman"/>
                <w:sz w:val="28"/>
                <w:szCs w:val="28"/>
              </w:rPr>
              <w:t>тчет</w:t>
            </w:r>
            <w:r>
              <w:rPr>
                <w:rFonts w:ascii="Times New Roman" w:hAnsi="Times New Roman" w:cs="Times New Roman"/>
                <w:sz w:val="28"/>
                <w:szCs w:val="28"/>
              </w:rPr>
              <w:t xml:space="preserve"> о реализации В</w:t>
            </w:r>
            <w:r w:rsidRPr="00F62C53">
              <w:rPr>
                <w:rFonts w:ascii="Times New Roman" w:hAnsi="Times New Roman" w:cs="Times New Roman"/>
                <w:sz w:val="28"/>
                <w:szCs w:val="28"/>
              </w:rPr>
              <w:t>едомственного плана по реализации принципов открытости в Росприроднадзоре на 202</w:t>
            </w:r>
            <w:r w:rsidR="00F10165">
              <w:rPr>
                <w:rFonts w:ascii="Times New Roman" w:hAnsi="Times New Roman" w:cs="Times New Roman"/>
                <w:sz w:val="28"/>
                <w:szCs w:val="28"/>
              </w:rPr>
              <w:t>3</w:t>
            </w:r>
            <w:r w:rsidRPr="00F62C53">
              <w:rPr>
                <w:rFonts w:ascii="Times New Roman" w:hAnsi="Times New Roman" w:cs="Times New Roman"/>
                <w:sz w:val="28"/>
                <w:szCs w:val="28"/>
              </w:rPr>
              <w:t xml:space="preserve"> год</w:t>
            </w:r>
            <w:r w:rsidR="00996E09">
              <w:rPr>
                <w:rFonts w:ascii="Times New Roman" w:hAnsi="Times New Roman" w:cs="Times New Roman"/>
                <w:sz w:val="28"/>
                <w:szCs w:val="28"/>
              </w:rPr>
              <w:t xml:space="preserve"> </w:t>
            </w:r>
            <w:r w:rsidR="00F10165">
              <w:rPr>
                <w:rFonts w:ascii="Times New Roman" w:hAnsi="Times New Roman" w:cs="Times New Roman"/>
                <w:sz w:val="28"/>
                <w:szCs w:val="28"/>
              </w:rPr>
              <w:t xml:space="preserve">будет </w:t>
            </w:r>
            <w:r>
              <w:rPr>
                <w:rFonts w:ascii="Times New Roman" w:hAnsi="Times New Roman" w:cs="Times New Roman"/>
                <w:sz w:val="28"/>
                <w:szCs w:val="28"/>
              </w:rPr>
              <w:t xml:space="preserve">размещен на официальном сайте по адресу: </w:t>
            </w:r>
            <w:r w:rsidRPr="00F62C53">
              <w:rPr>
                <w:rFonts w:ascii="Times New Roman" w:hAnsi="Times New Roman" w:cs="Times New Roman"/>
                <w:sz w:val="28"/>
                <w:szCs w:val="28"/>
              </w:rPr>
              <w:t>rpn.gov.</w:t>
            </w:r>
            <w:r w:rsidR="004B058A">
              <w:rPr>
                <w:rFonts w:ascii="Times New Roman" w:hAnsi="Times New Roman" w:cs="Times New Roman"/>
                <w:sz w:val="28"/>
                <w:szCs w:val="28"/>
              </w:rPr>
              <w:t>ru/</w:t>
            </w:r>
            <w:proofErr w:type="spellStart"/>
            <w:r w:rsidR="004B058A">
              <w:rPr>
                <w:rFonts w:ascii="Times New Roman" w:hAnsi="Times New Roman" w:cs="Times New Roman"/>
                <w:sz w:val="28"/>
                <w:szCs w:val="28"/>
              </w:rPr>
              <w:t>open-service</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department-plan</w:t>
            </w:r>
            <w:proofErr w:type="spellEnd"/>
          </w:p>
        </w:tc>
      </w:tr>
      <w:tr w:rsidR="003610AD" w:rsidRPr="00E757FB" w14:paraId="2DBF5729" w14:textId="77777777" w:rsidTr="00BD5968">
        <w:tc>
          <w:tcPr>
            <w:tcW w:w="15127" w:type="dxa"/>
            <w:gridSpan w:val="4"/>
            <w:shd w:val="clear" w:color="auto" w:fill="auto"/>
          </w:tcPr>
          <w:p w14:paraId="23B9E628" w14:textId="77777777" w:rsidR="003610AD" w:rsidRPr="00E757FB" w:rsidRDefault="003610AD" w:rsidP="00E757FB">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t>Механизм 5. Формирование официальной отчетности Росприроднадзора</w:t>
            </w:r>
          </w:p>
        </w:tc>
      </w:tr>
      <w:tr w:rsidR="003610AD" w:rsidRPr="00E757FB" w14:paraId="113670F3" w14:textId="77777777" w:rsidTr="0009440A">
        <w:tc>
          <w:tcPr>
            <w:tcW w:w="562" w:type="dxa"/>
            <w:shd w:val="clear" w:color="auto" w:fill="auto"/>
          </w:tcPr>
          <w:p w14:paraId="207F9670" w14:textId="77777777" w:rsidR="003610AD" w:rsidRPr="00E757FB" w:rsidRDefault="003610AD"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59BB18A8" w14:textId="23936F0E" w:rsidR="003610AD" w:rsidRPr="00E757FB" w:rsidRDefault="0003415D" w:rsidP="00F10165">
            <w:pPr>
              <w:rPr>
                <w:rFonts w:ascii="Times New Roman" w:hAnsi="Times New Roman" w:cs="Times New Roman"/>
                <w:b/>
                <w:bCs/>
                <w:sz w:val="28"/>
                <w:szCs w:val="28"/>
              </w:rPr>
            </w:pPr>
            <w:r w:rsidRPr="00E757FB">
              <w:rPr>
                <w:rFonts w:ascii="Times New Roman" w:hAnsi="Times New Roman" w:cs="Times New Roman"/>
                <w:sz w:val="28"/>
                <w:szCs w:val="28"/>
              </w:rPr>
              <w:t>Подготовка, утверждение и р</w:t>
            </w:r>
            <w:r w:rsidR="003610AD" w:rsidRPr="00E757FB">
              <w:rPr>
                <w:rFonts w:ascii="Times New Roman" w:hAnsi="Times New Roman" w:cs="Times New Roman"/>
                <w:sz w:val="28"/>
                <w:szCs w:val="28"/>
              </w:rPr>
              <w:t xml:space="preserve">азмещение на официальном сайте Росприроднадзора итогового доклада о деятельности Федеральной службы </w:t>
            </w:r>
            <w:r w:rsidR="003610AD" w:rsidRPr="00E757FB">
              <w:rPr>
                <w:rFonts w:ascii="Times New Roman" w:hAnsi="Times New Roman" w:cs="Times New Roman"/>
                <w:sz w:val="28"/>
                <w:szCs w:val="28"/>
              </w:rPr>
              <w:lastRenderedPageBreak/>
              <w:t xml:space="preserve">по надзору </w:t>
            </w:r>
            <w:r w:rsidRPr="00E757FB">
              <w:rPr>
                <w:rFonts w:ascii="Times New Roman" w:hAnsi="Times New Roman" w:cs="Times New Roman"/>
                <w:sz w:val="28"/>
                <w:szCs w:val="28"/>
              </w:rPr>
              <w:t>в сфере природопользования в 202</w:t>
            </w:r>
            <w:r w:rsidR="00F10165">
              <w:rPr>
                <w:rFonts w:ascii="Times New Roman" w:hAnsi="Times New Roman" w:cs="Times New Roman"/>
                <w:sz w:val="28"/>
                <w:szCs w:val="28"/>
              </w:rPr>
              <w:t>2</w:t>
            </w:r>
            <w:r w:rsidR="003610AD" w:rsidRPr="00E757FB">
              <w:rPr>
                <w:rFonts w:ascii="Times New Roman" w:hAnsi="Times New Roman" w:cs="Times New Roman"/>
                <w:sz w:val="28"/>
                <w:szCs w:val="28"/>
              </w:rPr>
              <w:t xml:space="preserve"> году </w:t>
            </w:r>
          </w:p>
        </w:tc>
        <w:tc>
          <w:tcPr>
            <w:tcW w:w="2268" w:type="dxa"/>
            <w:shd w:val="clear" w:color="auto" w:fill="auto"/>
            <w:vAlign w:val="center"/>
          </w:tcPr>
          <w:p w14:paraId="79ADDA4A" w14:textId="3C76BDDB" w:rsidR="003610AD" w:rsidRPr="00E757FB" w:rsidRDefault="0003415D" w:rsidP="00F10165">
            <w:pPr>
              <w:jc w:val="center"/>
              <w:rPr>
                <w:rFonts w:ascii="Times New Roman" w:hAnsi="Times New Roman" w:cs="Times New Roman"/>
                <w:sz w:val="28"/>
                <w:szCs w:val="28"/>
              </w:rPr>
            </w:pPr>
            <w:r w:rsidRPr="00E757FB">
              <w:rPr>
                <w:rFonts w:ascii="Times New Roman" w:hAnsi="Times New Roman" w:cs="Times New Roman"/>
                <w:sz w:val="28"/>
                <w:szCs w:val="28"/>
              </w:rPr>
              <w:lastRenderedPageBreak/>
              <w:t>II квартал 202</w:t>
            </w:r>
            <w:r w:rsidR="00F10165">
              <w:rPr>
                <w:rFonts w:ascii="Times New Roman" w:hAnsi="Times New Roman" w:cs="Times New Roman"/>
                <w:sz w:val="28"/>
                <w:szCs w:val="28"/>
              </w:rPr>
              <w:t>3</w:t>
            </w:r>
          </w:p>
        </w:tc>
        <w:tc>
          <w:tcPr>
            <w:tcW w:w="7506" w:type="dxa"/>
            <w:shd w:val="clear" w:color="auto" w:fill="auto"/>
          </w:tcPr>
          <w:p w14:paraId="1D9C535A" w14:textId="2DB9270C" w:rsidR="003610AD" w:rsidRPr="00F10165" w:rsidRDefault="003E1F15" w:rsidP="003E1F15">
            <w:pPr>
              <w:rPr>
                <w:rFonts w:ascii="Times New Roman" w:hAnsi="Times New Roman" w:cs="Times New Roman"/>
                <w:sz w:val="28"/>
                <w:szCs w:val="28"/>
              </w:rPr>
            </w:pPr>
            <w:r>
              <w:rPr>
                <w:rFonts w:ascii="Times New Roman" w:hAnsi="Times New Roman" w:cs="Times New Roman"/>
                <w:sz w:val="28"/>
                <w:szCs w:val="28"/>
              </w:rPr>
              <w:t>С и</w:t>
            </w:r>
            <w:r w:rsidR="00F62C53" w:rsidRPr="00F10165">
              <w:rPr>
                <w:rFonts w:ascii="Times New Roman" w:hAnsi="Times New Roman" w:cs="Times New Roman"/>
                <w:sz w:val="28"/>
                <w:szCs w:val="28"/>
              </w:rPr>
              <w:t>тогов</w:t>
            </w:r>
            <w:r>
              <w:rPr>
                <w:rFonts w:ascii="Times New Roman" w:hAnsi="Times New Roman" w:cs="Times New Roman"/>
                <w:sz w:val="28"/>
                <w:szCs w:val="28"/>
              </w:rPr>
              <w:t>ым</w:t>
            </w:r>
            <w:r w:rsidR="00F62C53" w:rsidRPr="00F10165">
              <w:rPr>
                <w:rFonts w:ascii="Times New Roman" w:hAnsi="Times New Roman" w:cs="Times New Roman"/>
                <w:sz w:val="28"/>
                <w:szCs w:val="28"/>
              </w:rPr>
              <w:t xml:space="preserve"> доклад</w:t>
            </w:r>
            <w:r>
              <w:rPr>
                <w:rFonts w:ascii="Times New Roman" w:hAnsi="Times New Roman" w:cs="Times New Roman"/>
                <w:sz w:val="28"/>
                <w:szCs w:val="28"/>
              </w:rPr>
              <w:t>ом</w:t>
            </w:r>
            <w:r w:rsidR="00F62C53" w:rsidRPr="00F10165">
              <w:rPr>
                <w:rFonts w:ascii="Times New Roman" w:hAnsi="Times New Roman" w:cs="Times New Roman"/>
                <w:sz w:val="28"/>
                <w:szCs w:val="28"/>
              </w:rPr>
              <w:t xml:space="preserve"> о деятельности Федеральной службы по надзору в сфере природопользования в 202</w:t>
            </w:r>
            <w:r w:rsidR="00F10165" w:rsidRPr="00F10165">
              <w:rPr>
                <w:rFonts w:ascii="Times New Roman" w:hAnsi="Times New Roman" w:cs="Times New Roman"/>
                <w:sz w:val="28"/>
                <w:szCs w:val="28"/>
              </w:rPr>
              <w:t>2</w:t>
            </w:r>
            <w:r w:rsidR="00F62C53" w:rsidRPr="00F10165">
              <w:rPr>
                <w:rFonts w:ascii="Times New Roman" w:hAnsi="Times New Roman" w:cs="Times New Roman"/>
                <w:sz w:val="28"/>
                <w:szCs w:val="28"/>
              </w:rPr>
              <w:t xml:space="preserve"> году </w:t>
            </w:r>
            <w:r>
              <w:rPr>
                <w:rFonts w:ascii="Times New Roman" w:hAnsi="Times New Roman" w:cs="Times New Roman"/>
                <w:sz w:val="28"/>
                <w:szCs w:val="28"/>
              </w:rPr>
              <w:t>можно ознакомиться</w:t>
            </w:r>
            <w:r w:rsidR="00F62C53" w:rsidRPr="00F10165">
              <w:rPr>
                <w:rFonts w:ascii="Times New Roman" w:hAnsi="Times New Roman" w:cs="Times New Roman"/>
                <w:sz w:val="28"/>
                <w:szCs w:val="28"/>
              </w:rPr>
              <w:t xml:space="preserve"> по </w:t>
            </w:r>
            <w:r>
              <w:rPr>
                <w:rFonts w:ascii="Times New Roman" w:hAnsi="Times New Roman" w:cs="Times New Roman"/>
                <w:sz w:val="28"/>
                <w:szCs w:val="28"/>
              </w:rPr>
              <w:t>ссылке</w:t>
            </w:r>
            <w:r w:rsidR="00F62C53" w:rsidRPr="00F10165">
              <w:rPr>
                <w:rFonts w:ascii="Times New Roman" w:hAnsi="Times New Roman" w:cs="Times New Roman"/>
                <w:sz w:val="28"/>
                <w:szCs w:val="28"/>
              </w:rPr>
              <w:t>: rpn.gov.ru/</w:t>
            </w:r>
            <w:proofErr w:type="spellStart"/>
            <w:r w:rsidR="00F62C53" w:rsidRPr="00F10165">
              <w:rPr>
                <w:rFonts w:ascii="Times New Roman" w:hAnsi="Times New Roman" w:cs="Times New Roman"/>
                <w:sz w:val="28"/>
                <w:szCs w:val="28"/>
              </w:rPr>
              <w:t>open-service</w:t>
            </w:r>
            <w:proofErr w:type="spellEnd"/>
            <w:r w:rsidR="00F62C53" w:rsidRPr="00F10165">
              <w:rPr>
                <w:rFonts w:ascii="Times New Roman" w:hAnsi="Times New Roman" w:cs="Times New Roman"/>
                <w:sz w:val="28"/>
                <w:szCs w:val="28"/>
              </w:rPr>
              <w:t>/</w:t>
            </w:r>
            <w:proofErr w:type="spellStart"/>
            <w:r w:rsidR="00F62C53" w:rsidRPr="00F10165">
              <w:rPr>
                <w:rFonts w:ascii="Times New Roman" w:hAnsi="Times New Roman" w:cs="Times New Roman"/>
                <w:sz w:val="28"/>
                <w:szCs w:val="28"/>
              </w:rPr>
              <w:t>ana</w:t>
            </w:r>
            <w:r w:rsidR="004B058A">
              <w:rPr>
                <w:rFonts w:ascii="Times New Roman" w:hAnsi="Times New Roman" w:cs="Times New Roman"/>
                <w:sz w:val="28"/>
                <w:szCs w:val="28"/>
              </w:rPr>
              <w:t>lytic-data</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rpn-activity-reports</w:t>
            </w:r>
            <w:proofErr w:type="spellEnd"/>
          </w:p>
        </w:tc>
      </w:tr>
      <w:tr w:rsidR="003610AD" w:rsidRPr="00E757FB" w14:paraId="58474A72" w14:textId="77777777" w:rsidTr="0009440A">
        <w:tc>
          <w:tcPr>
            <w:tcW w:w="562" w:type="dxa"/>
            <w:shd w:val="clear" w:color="auto" w:fill="auto"/>
          </w:tcPr>
          <w:p w14:paraId="7097D82A" w14:textId="77777777" w:rsidR="003610AD" w:rsidRPr="00E757FB" w:rsidRDefault="003610AD"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0C4CC4D0" w14:textId="1883C2ED" w:rsidR="003610AD" w:rsidRPr="00E757FB" w:rsidRDefault="003610AD" w:rsidP="00F10165">
            <w:pPr>
              <w:rPr>
                <w:rFonts w:ascii="Times New Roman" w:hAnsi="Times New Roman" w:cs="Times New Roman"/>
                <w:sz w:val="28"/>
                <w:szCs w:val="28"/>
              </w:rPr>
            </w:pPr>
            <w:r w:rsidRPr="00E757FB">
              <w:rPr>
                <w:rFonts w:ascii="Times New Roman" w:hAnsi="Times New Roman" w:cs="Times New Roman"/>
                <w:sz w:val="28"/>
                <w:szCs w:val="28"/>
              </w:rPr>
              <w:t>Размещение на официальном сайте Росприроднадзора доклада об осуществлении государственного контроля (надзора) в 20</w:t>
            </w:r>
            <w:r w:rsidR="0003415D" w:rsidRPr="00E757FB">
              <w:rPr>
                <w:rFonts w:ascii="Times New Roman" w:hAnsi="Times New Roman" w:cs="Times New Roman"/>
                <w:sz w:val="28"/>
                <w:szCs w:val="28"/>
              </w:rPr>
              <w:t>2</w:t>
            </w:r>
            <w:r w:rsidR="00F10165">
              <w:rPr>
                <w:rFonts w:ascii="Times New Roman" w:hAnsi="Times New Roman" w:cs="Times New Roman"/>
                <w:sz w:val="28"/>
                <w:szCs w:val="28"/>
              </w:rPr>
              <w:t>2</w:t>
            </w:r>
            <w:r w:rsidRPr="00E757FB">
              <w:rPr>
                <w:rFonts w:ascii="Times New Roman" w:hAnsi="Times New Roman" w:cs="Times New Roman"/>
                <w:sz w:val="28"/>
                <w:szCs w:val="28"/>
              </w:rPr>
              <w:t xml:space="preserve"> году </w:t>
            </w:r>
          </w:p>
        </w:tc>
        <w:tc>
          <w:tcPr>
            <w:tcW w:w="2268" w:type="dxa"/>
            <w:shd w:val="clear" w:color="auto" w:fill="auto"/>
            <w:vAlign w:val="center"/>
          </w:tcPr>
          <w:p w14:paraId="78271548" w14:textId="437AE79C" w:rsidR="003610AD" w:rsidRPr="00E757FB" w:rsidRDefault="0003415D" w:rsidP="00F10165">
            <w:pPr>
              <w:jc w:val="center"/>
              <w:rPr>
                <w:rFonts w:ascii="Times New Roman" w:hAnsi="Times New Roman" w:cs="Times New Roman"/>
                <w:sz w:val="28"/>
                <w:szCs w:val="28"/>
              </w:rPr>
            </w:pPr>
            <w:r w:rsidRPr="00E757FB">
              <w:rPr>
                <w:rFonts w:ascii="Times New Roman" w:hAnsi="Times New Roman" w:cs="Times New Roman"/>
                <w:sz w:val="28"/>
                <w:szCs w:val="28"/>
              </w:rPr>
              <w:t>II квартал 202</w:t>
            </w:r>
            <w:r w:rsidR="00F10165">
              <w:rPr>
                <w:rFonts w:ascii="Times New Roman" w:hAnsi="Times New Roman" w:cs="Times New Roman"/>
                <w:sz w:val="28"/>
                <w:szCs w:val="28"/>
              </w:rPr>
              <w:t>3</w:t>
            </w:r>
          </w:p>
        </w:tc>
        <w:tc>
          <w:tcPr>
            <w:tcW w:w="7506" w:type="dxa"/>
            <w:shd w:val="clear" w:color="auto" w:fill="auto"/>
          </w:tcPr>
          <w:p w14:paraId="0E68746E" w14:textId="70C151BB" w:rsidR="003610AD" w:rsidRPr="00E757FB" w:rsidRDefault="00F62C53" w:rsidP="004B058A">
            <w:pPr>
              <w:rPr>
                <w:rFonts w:ascii="Times New Roman" w:hAnsi="Times New Roman" w:cs="Times New Roman"/>
                <w:sz w:val="28"/>
                <w:szCs w:val="28"/>
              </w:rPr>
            </w:pPr>
            <w:r w:rsidRPr="00F62C53">
              <w:rPr>
                <w:rFonts w:ascii="Times New Roman" w:hAnsi="Times New Roman" w:cs="Times New Roman"/>
                <w:sz w:val="28"/>
                <w:szCs w:val="28"/>
              </w:rPr>
              <w:t>Доклад</w:t>
            </w:r>
            <w:r>
              <w:rPr>
                <w:rFonts w:ascii="Times New Roman" w:hAnsi="Times New Roman" w:cs="Times New Roman"/>
                <w:sz w:val="28"/>
                <w:szCs w:val="28"/>
              </w:rPr>
              <w:t>ы</w:t>
            </w:r>
            <w:r w:rsidRPr="00F62C53">
              <w:rPr>
                <w:rFonts w:ascii="Times New Roman" w:hAnsi="Times New Roman" w:cs="Times New Roman"/>
                <w:sz w:val="28"/>
                <w:szCs w:val="28"/>
              </w:rPr>
              <w:t xml:space="preserve"> об осуществлении </w:t>
            </w:r>
            <w:r>
              <w:rPr>
                <w:rFonts w:ascii="Times New Roman" w:hAnsi="Times New Roman" w:cs="Times New Roman"/>
                <w:sz w:val="28"/>
                <w:szCs w:val="28"/>
              </w:rPr>
              <w:t>видов федерального</w:t>
            </w:r>
            <w:r w:rsidRPr="00F62C53">
              <w:rPr>
                <w:rFonts w:ascii="Times New Roman" w:hAnsi="Times New Roman" w:cs="Times New Roman"/>
                <w:sz w:val="28"/>
                <w:szCs w:val="28"/>
              </w:rPr>
              <w:t xml:space="preserve"> государственного контроля (надзора) за 202</w:t>
            </w:r>
            <w:r w:rsidR="00F10165">
              <w:rPr>
                <w:rFonts w:ascii="Times New Roman" w:hAnsi="Times New Roman" w:cs="Times New Roman"/>
                <w:sz w:val="28"/>
                <w:szCs w:val="28"/>
              </w:rPr>
              <w:t>2</w:t>
            </w:r>
            <w:r w:rsidRPr="00F62C53">
              <w:rPr>
                <w:rFonts w:ascii="Times New Roman" w:hAnsi="Times New Roman" w:cs="Times New Roman"/>
                <w:sz w:val="28"/>
                <w:szCs w:val="28"/>
              </w:rPr>
              <w:t xml:space="preserve"> год</w:t>
            </w:r>
            <w:r>
              <w:rPr>
                <w:rFonts w:ascii="Times New Roman" w:hAnsi="Times New Roman" w:cs="Times New Roman"/>
                <w:sz w:val="28"/>
                <w:szCs w:val="28"/>
              </w:rPr>
              <w:t xml:space="preserve"> размещены на сайте по адресу: </w:t>
            </w:r>
            <w:r w:rsidRPr="00F62C53">
              <w:rPr>
                <w:rFonts w:ascii="Times New Roman" w:hAnsi="Times New Roman" w:cs="Times New Roman"/>
                <w:sz w:val="28"/>
                <w:szCs w:val="28"/>
              </w:rPr>
              <w:t>rpn.gov.ru/</w:t>
            </w:r>
            <w:proofErr w:type="spellStart"/>
            <w:r w:rsidR="004B058A">
              <w:rPr>
                <w:rFonts w:ascii="Times New Roman" w:hAnsi="Times New Roman" w:cs="Times New Roman"/>
                <w:sz w:val="28"/>
                <w:szCs w:val="28"/>
              </w:rPr>
              <w:t>activity</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supervision</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gov-report</w:t>
            </w:r>
            <w:proofErr w:type="spellEnd"/>
          </w:p>
        </w:tc>
      </w:tr>
      <w:tr w:rsidR="003610AD" w:rsidRPr="00E757FB" w14:paraId="2EDB16EC" w14:textId="77777777" w:rsidTr="0009440A">
        <w:tc>
          <w:tcPr>
            <w:tcW w:w="562" w:type="dxa"/>
            <w:shd w:val="clear" w:color="auto" w:fill="auto"/>
          </w:tcPr>
          <w:p w14:paraId="41FFD0E1" w14:textId="77777777" w:rsidR="003610AD" w:rsidRPr="00E757FB" w:rsidRDefault="003610AD"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0DFD1CEF" w14:textId="3E242E5E" w:rsidR="003610AD" w:rsidRPr="00E757FB" w:rsidRDefault="003610AD" w:rsidP="00F10165">
            <w:pPr>
              <w:rPr>
                <w:rFonts w:ascii="Times New Roman" w:hAnsi="Times New Roman" w:cs="Times New Roman"/>
                <w:sz w:val="28"/>
                <w:szCs w:val="28"/>
              </w:rPr>
            </w:pPr>
            <w:r w:rsidRPr="00E757FB">
              <w:rPr>
                <w:rFonts w:ascii="Times New Roman" w:hAnsi="Times New Roman" w:cs="Times New Roman"/>
                <w:sz w:val="28"/>
                <w:szCs w:val="28"/>
              </w:rPr>
              <w:t>Размещение на официальном сайте Росприроднадзора доклада о лицензировании отдельных видов деятельности Федеральной службы по надзору в сфере природопользования в 20</w:t>
            </w:r>
            <w:r w:rsidR="0003415D" w:rsidRPr="00E757FB">
              <w:rPr>
                <w:rFonts w:ascii="Times New Roman" w:hAnsi="Times New Roman" w:cs="Times New Roman"/>
                <w:sz w:val="28"/>
                <w:szCs w:val="28"/>
              </w:rPr>
              <w:t>2</w:t>
            </w:r>
            <w:r w:rsidR="00F10165">
              <w:rPr>
                <w:rFonts w:ascii="Times New Roman" w:hAnsi="Times New Roman" w:cs="Times New Roman"/>
                <w:sz w:val="28"/>
                <w:szCs w:val="28"/>
              </w:rPr>
              <w:t>2</w:t>
            </w:r>
            <w:r w:rsidRPr="00E757FB">
              <w:rPr>
                <w:rFonts w:ascii="Times New Roman" w:hAnsi="Times New Roman" w:cs="Times New Roman"/>
                <w:sz w:val="28"/>
                <w:szCs w:val="28"/>
              </w:rPr>
              <w:t xml:space="preserve"> году </w:t>
            </w:r>
          </w:p>
        </w:tc>
        <w:tc>
          <w:tcPr>
            <w:tcW w:w="2268" w:type="dxa"/>
            <w:shd w:val="clear" w:color="auto" w:fill="auto"/>
            <w:vAlign w:val="center"/>
          </w:tcPr>
          <w:p w14:paraId="424BC475" w14:textId="6B76A729" w:rsidR="003610AD" w:rsidRPr="00E757FB" w:rsidRDefault="0003415D" w:rsidP="00F10165">
            <w:pPr>
              <w:jc w:val="center"/>
              <w:rPr>
                <w:rFonts w:ascii="Times New Roman" w:hAnsi="Times New Roman" w:cs="Times New Roman"/>
                <w:sz w:val="28"/>
                <w:szCs w:val="28"/>
              </w:rPr>
            </w:pPr>
            <w:r w:rsidRPr="00E757FB">
              <w:rPr>
                <w:rFonts w:ascii="Times New Roman" w:hAnsi="Times New Roman" w:cs="Times New Roman"/>
                <w:sz w:val="28"/>
                <w:szCs w:val="28"/>
              </w:rPr>
              <w:t>II квартал 202</w:t>
            </w:r>
            <w:r w:rsidR="00F10165">
              <w:rPr>
                <w:rFonts w:ascii="Times New Roman" w:hAnsi="Times New Roman" w:cs="Times New Roman"/>
                <w:sz w:val="28"/>
                <w:szCs w:val="28"/>
              </w:rPr>
              <w:t>3</w:t>
            </w:r>
          </w:p>
        </w:tc>
        <w:tc>
          <w:tcPr>
            <w:tcW w:w="7506" w:type="dxa"/>
            <w:shd w:val="clear" w:color="auto" w:fill="auto"/>
          </w:tcPr>
          <w:p w14:paraId="6FBC88DA" w14:textId="765ECD98" w:rsidR="003610AD" w:rsidRPr="00E757FB" w:rsidRDefault="00492439" w:rsidP="004B058A">
            <w:pPr>
              <w:rPr>
                <w:rFonts w:ascii="Times New Roman" w:hAnsi="Times New Roman" w:cs="Times New Roman"/>
                <w:sz w:val="28"/>
                <w:szCs w:val="28"/>
              </w:rPr>
            </w:pPr>
            <w:r>
              <w:rPr>
                <w:rFonts w:ascii="Times New Roman" w:hAnsi="Times New Roman" w:cs="Times New Roman"/>
                <w:sz w:val="28"/>
                <w:szCs w:val="28"/>
              </w:rPr>
              <w:t>Сведения</w:t>
            </w:r>
            <w:r w:rsidR="00F62C53" w:rsidRPr="00F62C53">
              <w:rPr>
                <w:rFonts w:ascii="Times New Roman" w:hAnsi="Times New Roman" w:cs="Times New Roman"/>
                <w:sz w:val="28"/>
                <w:szCs w:val="28"/>
              </w:rPr>
              <w:t xml:space="preserve"> о лицензировании отдельных видов деятельности Федеральной службы по надзору в сфере природопользования в 202</w:t>
            </w:r>
            <w:r w:rsidR="00F10165">
              <w:rPr>
                <w:rFonts w:ascii="Times New Roman" w:hAnsi="Times New Roman" w:cs="Times New Roman"/>
                <w:sz w:val="28"/>
                <w:szCs w:val="28"/>
              </w:rPr>
              <w:t>2</w:t>
            </w:r>
            <w:r w:rsidR="00F62C53" w:rsidRPr="00F62C53">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0036419B">
              <w:rPr>
                <w:rFonts w:ascii="Times New Roman" w:hAnsi="Times New Roman" w:cs="Times New Roman"/>
                <w:sz w:val="28"/>
                <w:szCs w:val="28"/>
              </w:rPr>
              <w:t>содержатся</w:t>
            </w:r>
            <w:r>
              <w:rPr>
                <w:rFonts w:ascii="Times New Roman" w:hAnsi="Times New Roman" w:cs="Times New Roman"/>
                <w:sz w:val="28"/>
                <w:szCs w:val="28"/>
              </w:rPr>
              <w:t xml:space="preserve"> в Итоговом докладе о деятельности </w:t>
            </w:r>
            <w:r w:rsidRPr="00F62C53">
              <w:rPr>
                <w:rFonts w:ascii="Times New Roman" w:hAnsi="Times New Roman" w:cs="Times New Roman"/>
                <w:sz w:val="28"/>
                <w:szCs w:val="28"/>
              </w:rPr>
              <w:t>Федеральной службы по надзору в сфере природопользования в 202</w:t>
            </w:r>
            <w:r w:rsidR="00F10165">
              <w:rPr>
                <w:rFonts w:ascii="Times New Roman" w:hAnsi="Times New Roman" w:cs="Times New Roman"/>
                <w:sz w:val="28"/>
                <w:szCs w:val="28"/>
              </w:rPr>
              <w:t>2</w:t>
            </w:r>
            <w:r w:rsidRPr="00F62C53">
              <w:rPr>
                <w:rFonts w:ascii="Times New Roman" w:hAnsi="Times New Roman" w:cs="Times New Roman"/>
                <w:sz w:val="28"/>
                <w:szCs w:val="28"/>
              </w:rPr>
              <w:t xml:space="preserve"> году</w:t>
            </w:r>
            <w:r>
              <w:rPr>
                <w:rFonts w:ascii="Times New Roman" w:hAnsi="Times New Roman" w:cs="Times New Roman"/>
                <w:sz w:val="28"/>
                <w:szCs w:val="28"/>
              </w:rPr>
              <w:t xml:space="preserve">, размещенном на сайте по адресу: </w:t>
            </w:r>
            <w:r w:rsidRPr="00F62C53">
              <w:rPr>
                <w:rFonts w:ascii="Times New Roman" w:hAnsi="Times New Roman" w:cs="Times New Roman"/>
                <w:sz w:val="28"/>
                <w:szCs w:val="28"/>
              </w:rPr>
              <w:t>rpn.gov.ru/</w:t>
            </w:r>
            <w:proofErr w:type="spellStart"/>
            <w:r w:rsidRPr="00F62C53">
              <w:rPr>
                <w:rFonts w:ascii="Times New Roman" w:hAnsi="Times New Roman" w:cs="Times New Roman"/>
                <w:sz w:val="28"/>
                <w:szCs w:val="28"/>
              </w:rPr>
              <w:t>open-service</w:t>
            </w:r>
            <w:proofErr w:type="spellEnd"/>
            <w:r w:rsidRPr="00F62C53">
              <w:rPr>
                <w:rFonts w:ascii="Times New Roman" w:hAnsi="Times New Roman" w:cs="Times New Roman"/>
                <w:sz w:val="28"/>
                <w:szCs w:val="28"/>
              </w:rPr>
              <w:t>/</w:t>
            </w:r>
            <w:proofErr w:type="spellStart"/>
            <w:r w:rsidRPr="00F62C53">
              <w:rPr>
                <w:rFonts w:ascii="Times New Roman" w:hAnsi="Times New Roman" w:cs="Times New Roman"/>
                <w:sz w:val="28"/>
                <w:szCs w:val="28"/>
              </w:rPr>
              <w:t>ana</w:t>
            </w:r>
            <w:r w:rsidR="004B058A">
              <w:rPr>
                <w:rFonts w:ascii="Times New Roman" w:hAnsi="Times New Roman" w:cs="Times New Roman"/>
                <w:sz w:val="28"/>
                <w:szCs w:val="28"/>
              </w:rPr>
              <w:t>lytic-data</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rpn-activity-reports</w:t>
            </w:r>
            <w:proofErr w:type="spellEnd"/>
          </w:p>
        </w:tc>
      </w:tr>
      <w:tr w:rsidR="003610AD" w:rsidRPr="00E757FB" w14:paraId="0DC7C9C7" w14:textId="77777777" w:rsidTr="009952FB">
        <w:tc>
          <w:tcPr>
            <w:tcW w:w="562" w:type="dxa"/>
            <w:shd w:val="clear" w:color="auto" w:fill="auto"/>
          </w:tcPr>
          <w:p w14:paraId="260B1BCD" w14:textId="77777777" w:rsidR="003610AD" w:rsidRPr="00E757FB" w:rsidRDefault="003610AD"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13364691" w14:textId="77777777" w:rsidR="003610AD" w:rsidRPr="00E757FB" w:rsidRDefault="003610AD" w:rsidP="00E757FB">
            <w:pPr>
              <w:rPr>
                <w:rFonts w:ascii="Times New Roman" w:hAnsi="Times New Roman" w:cs="Times New Roman"/>
                <w:sz w:val="28"/>
                <w:szCs w:val="28"/>
              </w:rPr>
            </w:pPr>
            <w:r w:rsidRPr="00E757FB">
              <w:rPr>
                <w:rFonts w:ascii="Times New Roman" w:hAnsi="Times New Roman" w:cs="Times New Roman"/>
                <w:sz w:val="28"/>
                <w:szCs w:val="28"/>
              </w:rPr>
              <w:t xml:space="preserve">Размещение на официальном сайте Росприроднадзора информации о расходовании ассигнований федерального бюджета, предусмотренных </w:t>
            </w:r>
            <w:proofErr w:type="spellStart"/>
            <w:r w:rsidRPr="00E757FB">
              <w:rPr>
                <w:rFonts w:ascii="Times New Roman" w:hAnsi="Times New Roman" w:cs="Times New Roman"/>
                <w:sz w:val="28"/>
                <w:szCs w:val="28"/>
              </w:rPr>
              <w:t>Росприроднадзору</w:t>
            </w:r>
            <w:proofErr w:type="spellEnd"/>
            <w:r w:rsidRPr="00E757FB">
              <w:rPr>
                <w:rFonts w:ascii="Times New Roman" w:hAnsi="Times New Roman" w:cs="Times New Roman"/>
                <w:sz w:val="28"/>
                <w:szCs w:val="28"/>
              </w:rPr>
              <w:t xml:space="preserve"> на обеспечение выполнения его функций</w:t>
            </w:r>
          </w:p>
        </w:tc>
        <w:tc>
          <w:tcPr>
            <w:tcW w:w="2268" w:type="dxa"/>
            <w:shd w:val="clear" w:color="auto" w:fill="auto"/>
            <w:vAlign w:val="center"/>
          </w:tcPr>
          <w:p w14:paraId="243DD9E8" w14:textId="77777777" w:rsidR="003610AD" w:rsidRPr="00E757FB" w:rsidRDefault="003610AD" w:rsidP="00E757FB">
            <w:pPr>
              <w:jc w:val="center"/>
              <w:rPr>
                <w:rFonts w:ascii="Times New Roman" w:hAnsi="Times New Roman" w:cs="Times New Roman"/>
                <w:sz w:val="28"/>
                <w:szCs w:val="28"/>
              </w:rPr>
            </w:pPr>
            <w:r w:rsidRPr="00E757FB">
              <w:rPr>
                <w:rFonts w:ascii="Times New Roman" w:hAnsi="Times New Roman" w:cs="Times New Roman"/>
                <w:sz w:val="28"/>
                <w:szCs w:val="28"/>
              </w:rPr>
              <w:t>Ежеквартально</w:t>
            </w:r>
          </w:p>
        </w:tc>
        <w:tc>
          <w:tcPr>
            <w:tcW w:w="7506" w:type="dxa"/>
            <w:shd w:val="clear" w:color="auto" w:fill="auto"/>
          </w:tcPr>
          <w:p w14:paraId="73DD59B7" w14:textId="6182050A" w:rsidR="0001445B" w:rsidRPr="00E757FB" w:rsidRDefault="00E5010C" w:rsidP="00E5010C">
            <w:pPr>
              <w:rPr>
                <w:rFonts w:ascii="Times New Roman" w:hAnsi="Times New Roman" w:cs="Times New Roman"/>
                <w:sz w:val="28"/>
                <w:szCs w:val="28"/>
              </w:rPr>
            </w:pPr>
            <w:r>
              <w:rPr>
                <w:rFonts w:ascii="Times New Roman" w:hAnsi="Times New Roman" w:cs="Times New Roman"/>
                <w:sz w:val="28"/>
                <w:szCs w:val="28"/>
              </w:rPr>
              <w:t>С информацией</w:t>
            </w:r>
            <w:r w:rsidRPr="00E5010C">
              <w:rPr>
                <w:rFonts w:ascii="Times New Roman" w:hAnsi="Times New Roman" w:cs="Times New Roman"/>
                <w:sz w:val="28"/>
                <w:szCs w:val="28"/>
              </w:rPr>
              <w:t xml:space="preserve"> о расходовании ассигнований федерального бюджета, предусмотренных </w:t>
            </w:r>
            <w:proofErr w:type="spellStart"/>
            <w:r w:rsidRPr="00E5010C">
              <w:rPr>
                <w:rFonts w:ascii="Times New Roman" w:hAnsi="Times New Roman" w:cs="Times New Roman"/>
                <w:sz w:val="28"/>
                <w:szCs w:val="28"/>
              </w:rPr>
              <w:t>Росприроднадзору</w:t>
            </w:r>
            <w:proofErr w:type="spellEnd"/>
            <w:r w:rsidRPr="00E5010C">
              <w:rPr>
                <w:rFonts w:ascii="Times New Roman" w:hAnsi="Times New Roman" w:cs="Times New Roman"/>
                <w:sz w:val="28"/>
                <w:szCs w:val="28"/>
              </w:rPr>
              <w:t xml:space="preserve"> на обеспечение выполнения его функций </w:t>
            </w:r>
            <w:r>
              <w:rPr>
                <w:rFonts w:ascii="Times New Roman" w:hAnsi="Times New Roman" w:cs="Times New Roman"/>
                <w:sz w:val="28"/>
                <w:szCs w:val="28"/>
              </w:rPr>
              <w:t xml:space="preserve">можно ознакомиться по ссылке: </w:t>
            </w:r>
            <w:r w:rsidRPr="00E5010C">
              <w:rPr>
                <w:rFonts w:ascii="Times New Roman" w:hAnsi="Times New Roman" w:cs="Times New Roman"/>
                <w:sz w:val="28"/>
                <w:szCs w:val="28"/>
              </w:rPr>
              <w:t>rpn.gov.ru/</w:t>
            </w:r>
            <w:proofErr w:type="spellStart"/>
            <w:r w:rsidRPr="00E5010C">
              <w:rPr>
                <w:rFonts w:ascii="Times New Roman" w:hAnsi="Times New Roman" w:cs="Times New Roman"/>
                <w:sz w:val="28"/>
                <w:szCs w:val="28"/>
              </w:rPr>
              <w:t>open-</w:t>
            </w:r>
            <w:r>
              <w:rPr>
                <w:rFonts w:ascii="Times New Roman" w:hAnsi="Times New Roman" w:cs="Times New Roman"/>
                <w:sz w:val="28"/>
                <w:szCs w:val="28"/>
              </w:rPr>
              <w:t>service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finance-statements</w:t>
            </w:r>
            <w:proofErr w:type="spellEnd"/>
            <w:r>
              <w:rPr>
                <w:rFonts w:ascii="Times New Roman" w:hAnsi="Times New Roman" w:cs="Times New Roman"/>
                <w:sz w:val="28"/>
                <w:szCs w:val="28"/>
              </w:rPr>
              <w:t>/2023</w:t>
            </w:r>
          </w:p>
        </w:tc>
      </w:tr>
      <w:tr w:rsidR="003610AD" w:rsidRPr="00E757FB" w14:paraId="13F25E57" w14:textId="77777777" w:rsidTr="00BD5968">
        <w:tc>
          <w:tcPr>
            <w:tcW w:w="15127" w:type="dxa"/>
            <w:gridSpan w:val="4"/>
            <w:shd w:val="clear" w:color="auto" w:fill="auto"/>
          </w:tcPr>
          <w:p w14:paraId="44949A5B" w14:textId="77777777" w:rsidR="003610AD" w:rsidRPr="00E757FB" w:rsidRDefault="003610AD" w:rsidP="00E757FB">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t>Механизм 6. Информация о работе с обращениями граждан и организаций в Росприроднадзоре</w:t>
            </w:r>
          </w:p>
        </w:tc>
      </w:tr>
      <w:tr w:rsidR="003610AD" w:rsidRPr="00E757FB" w14:paraId="2449C5C3" w14:textId="77777777" w:rsidTr="009952FB">
        <w:tc>
          <w:tcPr>
            <w:tcW w:w="562" w:type="dxa"/>
            <w:shd w:val="clear" w:color="auto" w:fill="auto"/>
          </w:tcPr>
          <w:p w14:paraId="5419FBCF" w14:textId="77777777" w:rsidR="003610AD" w:rsidRPr="00E757FB" w:rsidRDefault="003610AD" w:rsidP="00E757FB">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03DE03A1" w14:textId="1E774CC0" w:rsidR="003610AD" w:rsidRPr="00C108E6" w:rsidRDefault="00F10165" w:rsidP="00E757FB">
            <w:pPr>
              <w:rPr>
                <w:rFonts w:ascii="Times New Roman" w:hAnsi="Times New Roman" w:cs="Times New Roman"/>
                <w:sz w:val="28"/>
                <w:szCs w:val="28"/>
              </w:rPr>
            </w:pPr>
            <w:r w:rsidRPr="00F10165">
              <w:rPr>
                <w:rFonts w:ascii="Times New Roman" w:hAnsi="Times New Roman" w:cs="Times New Roman"/>
                <w:sz w:val="28"/>
                <w:szCs w:val="28"/>
              </w:rPr>
              <w:t>Размещение отчета о рассмотрении обращений граждан и принимаемых по результатам рассмотрения мерах в 2022 году</w:t>
            </w:r>
          </w:p>
        </w:tc>
        <w:tc>
          <w:tcPr>
            <w:tcW w:w="2268" w:type="dxa"/>
            <w:shd w:val="clear" w:color="auto" w:fill="auto"/>
            <w:vAlign w:val="center"/>
          </w:tcPr>
          <w:p w14:paraId="773DD947" w14:textId="57559C0A" w:rsidR="003610AD" w:rsidRPr="00C108E6" w:rsidRDefault="00060D36" w:rsidP="00F10165">
            <w:pPr>
              <w:jc w:val="center"/>
              <w:rPr>
                <w:rFonts w:ascii="Times New Roman" w:hAnsi="Times New Roman" w:cs="Times New Roman"/>
                <w:sz w:val="28"/>
                <w:szCs w:val="28"/>
              </w:rPr>
            </w:pPr>
            <w:r w:rsidRPr="00C108E6">
              <w:rPr>
                <w:rFonts w:ascii="Times New Roman" w:hAnsi="Times New Roman" w:cs="Times New Roman"/>
                <w:sz w:val="28"/>
                <w:szCs w:val="28"/>
              </w:rPr>
              <w:t>II квартал 202</w:t>
            </w:r>
            <w:r w:rsidR="00F10165">
              <w:rPr>
                <w:rFonts w:ascii="Times New Roman" w:hAnsi="Times New Roman" w:cs="Times New Roman"/>
                <w:sz w:val="28"/>
                <w:szCs w:val="28"/>
              </w:rPr>
              <w:t>3</w:t>
            </w:r>
          </w:p>
        </w:tc>
        <w:tc>
          <w:tcPr>
            <w:tcW w:w="7506" w:type="dxa"/>
            <w:shd w:val="clear" w:color="auto" w:fill="auto"/>
          </w:tcPr>
          <w:p w14:paraId="1AC575ED" w14:textId="4F784424" w:rsidR="00F83AE3" w:rsidRPr="00E757FB" w:rsidRDefault="00E42E63" w:rsidP="004B058A">
            <w:pPr>
              <w:rPr>
                <w:rFonts w:ascii="Times New Roman" w:hAnsi="Times New Roman" w:cs="Times New Roman"/>
                <w:sz w:val="28"/>
                <w:szCs w:val="28"/>
              </w:rPr>
            </w:pPr>
            <w:r w:rsidRPr="00E42E63">
              <w:rPr>
                <w:rFonts w:ascii="Times New Roman" w:hAnsi="Times New Roman" w:cs="Times New Roman"/>
                <w:sz w:val="28"/>
                <w:szCs w:val="28"/>
              </w:rPr>
              <w:t xml:space="preserve">Информация о результатах рассмотрения обращений граждан в 2022 году размещена в разделе «Обзор обращений» </w:t>
            </w:r>
            <w:r w:rsidR="004B058A" w:rsidRPr="004B058A">
              <w:rPr>
                <w:rFonts w:ascii="Times New Roman" w:hAnsi="Times New Roman" w:cs="Times New Roman"/>
                <w:sz w:val="28"/>
                <w:szCs w:val="28"/>
              </w:rPr>
              <w:t>на официальном сайте по адресу:</w:t>
            </w:r>
            <w:r w:rsidR="004B058A">
              <w:rPr>
                <w:rFonts w:ascii="Times New Roman" w:hAnsi="Times New Roman" w:cs="Times New Roman"/>
                <w:sz w:val="28"/>
                <w:szCs w:val="28"/>
              </w:rPr>
              <w:t xml:space="preserve"> </w:t>
            </w:r>
            <w:r w:rsidRPr="00E42E63">
              <w:rPr>
                <w:rFonts w:ascii="Times New Roman" w:hAnsi="Times New Roman" w:cs="Times New Roman"/>
                <w:sz w:val="28"/>
                <w:szCs w:val="28"/>
              </w:rPr>
              <w:t>rpn.gov.ru/</w:t>
            </w:r>
            <w:proofErr w:type="spellStart"/>
            <w:r w:rsidRPr="00E42E63">
              <w:rPr>
                <w:rFonts w:ascii="Times New Roman" w:hAnsi="Times New Roman" w:cs="Times New Roman"/>
                <w:sz w:val="28"/>
                <w:szCs w:val="28"/>
              </w:rPr>
              <w:t>open-servi</w:t>
            </w:r>
            <w:r w:rsidR="004B058A">
              <w:rPr>
                <w:rFonts w:ascii="Times New Roman" w:hAnsi="Times New Roman" w:cs="Times New Roman"/>
                <w:sz w:val="28"/>
                <w:szCs w:val="28"/>
              </w:rPr>
              <w:t>ce</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reception-of-citizens</w:t>
            </w:r>
            <w:proofErr w:type="spellEnd"/>
            <w:r w:rsidR="004B058A">
              <w:rPr>
                <w:rFonts w:ascii="Times New Roman" w:hAnsi="Times New Roman" w:cs="Times New Roman"/>
                <w:sz w:val="28"/>
                <w:szCs w:val="28"/>
              </w:rPr>
              <w:t>/</w:t>
            </w:r>
            <w:proofErr w:type="spellStart"/>
            <w:r w:rsidR="004B058A">
              <w:rPr>
                <w:rFonts w:ascii="Times New Roman" w:hAnsi="Times New Roman" w:cs="Times New Roman"/>
                <w:sz w:val="28"/>
                <w:szCs w:val="28"/>
              </w:rPr>
              <w:t>review</w:t>
            </w:r>
            <w:proofErr w:type="spellEnd"/>
          </w:p>
        </w:tc>
      </w:tr>
      <w:tr w:rsidR="00F10165" w:rsidRPr="00E757FB" w14:paraId="265FC8B4" w14:textId="77777777" w:rsidTr="00EC72DD">
        <w:tc>
          <w:tcPr>
            <w:tcW w:w="562" w:type="dxa"/>
            <w:shd w:val="clear" w:color="auto" w:fill="auto"/>
          </w:tcPr>
          <w:p w14:paraId="3D349A50"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2610CC0D" w14:textId="5DAE3B3F" w:rsidR="00F10165" w:rsidRPr="00C108E6"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Размещение ответов на наиболее часто задаваемые вопросы граждан, представителей организаций </w:t>
            </w:r>
            <w:r w:rsidRPr="00F10165">
              <w:rPr>
                <w:rFonts w:ascii="Times New Roman" w:hAnsi="Times New Roman" w:cs="Times New Roman"/>
                <w:sz w:val="28"/>
                <w:szCs w:val="28"/>
              </w:rPr>
              <w:lastRenderedPageBreak/>
              <w:t xml:space="preserve">(юридических лиц), общественных объединений  </w:t>
            </w:r>
          </w:p>
        </w:tc>
        <w:tc>
          <w:tcPr>
            <w:tcW w:w="2268" w:type="dxa"/>
            <w:shd w:val="clear" w:color="auto" w:fill="auto"/>
            <w:vAlign w:val="center"/>
          </w:tcPr>
          <w:p w14:paraId="6D70D228" w14:textId="4ADB7F24" w:rsidR="00F10165" w:rsidRPr="00C108E6" w:rsidRDefault="00F10165" w:rsidP="00F10165">
            <w:pPr>
              <w:jc w:val="center"/>
              <w:rPr>
                <w:rFonts w:ascii="Times New Roman" w:hAnsi="Times New Roman" w:cs="Times New Roman"/>
                <w:sz w:val="28"/>
                <w:szCs w:val="28"/>
              </w:rPr>
            </w:pPr>
            <w:r w:rsidRPr="00E757FB">
              <w:rPr>
                <w:rFonts w:ascii="Times New Roman" w:hAnsi="Times New Roman" w:cs="Times New Roman"/>
                <w:sz w:val="28"/>
                <w:szCs w:val="28"/>
              </w:rPr>
              <w:lastRenderedPageBreak/>
              <w:t xml:space="preserve">По мере необходимости </w:t>
            </w:r>
          </w:p>
        </w:tc>
        <w:tc>
          <w:tcPr>
            <w:tcW w:w="7506" w:type="dxa"/>
            <w:shd w:val="clear" w:color="auto" w:fill="auto"/>
          </w:tcPr>
          <w:p w14:paraId="1C3B34A8" w14:textId="37F7BBF8" w:rsidR="00F10165" w:rsidRPr="00E757FB"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 xml:space="preserve">Производится регулярное обновление и актуализация </w:t>
            </w:r>
            <w:r>
              <w:rPr>
                <w:rFonts w:ascii="Times New Roman" w:hAnsi="Times New Roman" w:cs="Times New Roman"/>
                <w:sz w:val="28"/>
                <w:szCs w:val="28"/>
              </w:rPr>
              <w:t>часто задаваемых вопросов в рамках компетенции Службы</w:t>
            </w:r>
          </w:p>
        </w:tc>
      </w:tr>
      <w:tr w:rsidR="00F10165" w:rsidRPr="00E757FB" w14:paraId="3D1F713D" w14:textId="77777777" w:rsidTr="009952FB">
        <w:tc>
          <w:tcPr>
            <w:tcW w:w="562" w:type="dxa"/>
            <w:shd w:val="clear" w:color="auto" w:fill="auto"/>
          </w:tcPr>
          <w:p w14:paraId="56EAE1BD"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0BE2FD82" w14:textId="77777777" w:rsidR="00F10165" w:rsidRPr="00E757FB" w:rsidRDefault="00F10165" w:rsidP="00F10165">
            <w:pPr>
              <w:rPr>
                <w:rFonts w:ascii="Times New Roman" w:hAnsi="Times New Roman" w:cs="Times New Roman"/>
                <w:sz w:val="28"/>
                <w:szCs w:val="28"/>
              </w:rPr>
            </w:pPr>
            <w:r w:rsidRPr="00E757FB">
              <w:rPr>
                <w:rFonts w:ascii="Times New Roman" w:hAnsi="Times New Roman" w:cs="Times New Roman"/>
                <w:sz w:val="28"/>
                <w:szCs w:val="28"/>
              </w:rPr>
              <w:t xml:space="preserve">Проведение общероссийского дня приема граждан </w:t>
            </w:r>
          </w:p>
        </w:tc>
        <w:tc>
          <w:tcPr>
            <w:tcW w:w="2268" w:type="dxa"/>
            <w:shd w:val="clear" w:color="auto" w:fill="auto"/>
            <w:vAlign w:val="center"/>
          </w:tcPr>
          <w:p w14:paraId="1E2422A5" w14:textId="77777777" w:rsidR="00F10165" w:rsidRPr="00E757FB" w:rsidRDefault="00F10165" w:rsidP="00F10165">
            <w:pPr>
              <w:jc w:val="center"/>
              <w:rPr>
                <w:rFonts w:ascii="Times New Roman" w:hAnsi="Times New Roman" w:cs="Times New Roman"/>
                <w:sz w:val="28"/>
                <w:szCs w:val="28"/>
              </w:rPr>
            </w:pPr>
            <w:r w:rsidRPr="00E757FB">
              <w:rPr>
                <w:rFonts w:ascii="Times New Roman" w:hAnsi="Times New Roman" w:cs="Times New Roman"/>
                <w:sz w:val="28"/>
                <w:szCs w:val="28"/>
              </w:rPr>
              <w:t xml:space="preserve">В установленный общероссийский день </w:t>
            </w:r>
          </w:p>
        </w:tc>
        <w:tc>
          <w:tcPr>
            <w:tcW w:w="7506" w:type="dxa"/>
            <w:shd w:val="clear" w:color="auto" w:fill="auto"/>
          </w:tcPr>
          <w:p w14:paraId="6B51D32E" w14:textId="4661210E" w:rsidR="00F10165" w:rsidRPr="00E757FB" w:rsidRDefault="00E5010C" w:rsidP="00F10165">
            <w:pPr>
              <w:rPr>
                <w:rFonts w:ascii="Times New Roman" w:hAnsi="Times New Roman" w:cs="Times New Roman"/>
                <w:sz w:val="28"/>
                <w:szCs w:val="28"/>
              </w:rPr>
            </w:pPr>
            <w:r w:rsidRPr="00E5010C">
              <w:rPr>
                <w:rFonts w:ascii="Times New Roman" w:hAnsi="Times New Roman" w:cs="Times New Roman"/>
                <w:sz w:val="28"/>
                <w:szCs w:val="28"/>
              </w:rPr>
              <w:t>Общероссийский день приема граждан в 2023 году не проводился</w:t>
            </w:r>
          </w:p>
        </w:tc>
      </w:tr>
      <w:tr w:rsidR="00F10165" w:rsidRPr="00E757FB" w14:paraId="4902DEFF" w14:textId="77777777" w:rsidTr="004663E6">
        <w:tc>
          <w:tcPr>
            <w:tcW w:w="562" w:type="dxa"/>
            <w:shd w:val="clear" w:color="auto" w:fill="auto"/>
          </w:tcPr>
          <w:p w14:paraId="43292961"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1D25411B" w14:textId="4ABAD796" w:rsidR="00F10165" w:rsidRPr="00E757FB"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Повышение уровня читабельности ответов на запросы граждан, направляемых </w:t>
            </w:r>
            <w:proofErr w:type="spellStart"/>
            <w:r w:rsidRPr="00F10165">
              <w:rPr>
                <w:rFonts w:ascii="Times New Roman" w:hAnsi="Times New Roman" w:cs="Times New Roman"/>
                <w:sz w:val="28"/>
                <w:szCs w:val="28"/>
              </w:rPr>
              <w:t>Росприроднадзором</w:t>
            </w:r>
            <w:proofErr w:type="spellEnd"/>
          </w:p>
        </w:tc>
        <w:tc>
          <w:tcPr>
            <w:tcW w:w="2268" w:type="dxa"/>
            <w:shd w:val="clear" w:color="auto" w:fill="auto"/>
            <w:vAlign w:val="center"/>
          </w:tcPr>
          <w:p w14:paraId="393F6B7F" w14:textId="3E1F5326" w:rsidR="00F10165" w:rsidRPr="00E757FB" w:rsidRDefault="00F10165" w:rsidP="00F10165">
            <w:pPr>
              <w:jc w:val="center"/>
              <w:rPr>
                <w:rFonts w:ascii="Times New Roman" w:hAnsi="Times New Roman" w:cs="Times New Roman"/>
                <w:sz w:val="28"/>
                <w:szCs w:val="28"/>
              </w:rPr>
            </w:pPr>
            <w:r w:rsidRPr="00F10165">
              <w:rPr>
                <w:rFonts w:ascii="Times New Roman" w:hAnsi="Times New Roman" w:cs="Times New Roman"/>
                <w:sz w:val="28"/>
                <w:szCs w:val="28"/>
              </w:rPr>
              <w:t>В течение года</w:t>
            </w:r>
          </w:p>
        </w:tc>
        <w:tc>
          <w:tcPr>
            <w:tcW w:w="7506" w:type="dxa"/>
            <w:shd w:val="clear" w:color="auto" w:fill="auto"/>
          </w:tcPr>
          <w:p w14:paraId="510BB3F0" w14:textId="092F5794" w:rsidR="003F2D38" w:rsidRDefault="00FB0838" w:rsidP="00FB0838">
            <w:pPr>
              <w:rPr>
                <w:rFonts w:ascii="Times New Roman" w:hAnsi="Times New Roman" w:cs="Times New Roman"/>
                <w:sz w:val="28"/>
                <w:szCs w:val="28"/>
              </w:rPr>
            </w:pPr>
            <w:r>
              <w:rPr>
                <w:rFonts w:ascii="Times New Roman" w:hAnsi="Times New Roman" w:cs="Times New Roman"/>
                <w:sz w:val="28"/>
                <w:szCs w:val="28"/>
              </w:rPr>
              <w:t xml:space="preserve">Информация в текстах </w:t>
            </w:r>
            <w:r w:rsidRPr="00FB0838">
              <w:rPr>
                <w:rFonts w:ascii="Times New Roman" w:hAnsi="Times New Roman" w:cs="Times New Roman"/>
                <w:sz w:val="28"/>
                <w:szCs w:val="28"/>
              </w:rPr>
              <w:t>ответов на запросы граждан формируется просто, подробно и содержательно, разъясняя суть вопроса в доступной, понятно</w:t>
            </w:r>
            <w:r>
              <w:rPr>
                <w:rFonts w:ascii="Times New Roman" w:hAnsi="Times New Roman" w:cs="Times New Roman"/>
                <w:sz w:val="28"/>
                <w:szCs w:val="28"/>
              </w:rPr>
              <w:t>й и легкой для восприятия форме</w:t>
            </w:r>
          </w:p>
        </w:tc>
      </w:tr>
      <w:tr w:rsidR="003610AD" w:rsidRPr="00E757FB" w14:paraId="3992C865" w14:textId="77777777" w:rsidTr="00BD5968">
        <w:tc>
          <w:tcPr>
            <w:tcW w:w="15127" w:type="dxa"/>
            <w:gridSpan w:val="4"/>
            <w:shd w:val="clear" w:color="auto" w:fill="auto"/>
          </w:tcPr>
          <w:p w14:paraId="7A480FCB" w14:textId="6DA9EF1F" w:rsidR="003610AD" w:rsidRPr="00E757FB" w:rsidRDefault="003610AD" w:rsidP="00E757FB">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t xml:space="preserve">Механизм 7. Организация работы с </w:t>
            </w:r>
            <w:proofErr w:type="spellStart"/>
            <w:r w:rsidRPr="00E757FB">
              <w:rPr>
                <w:rFonts w:ascii="Times New Roman" w:hAnsi="Times New Roman" w:cs="Times New Roman"/>
                <w:b/>
                <w:bCs/>
                <w:i/>
                <w:iCs/>
                <w:sz w:val="28"/>
                <w:szCs w:val="28"/>
              </w:rPr>
              <w:t>референтными</w:t>
            </w:r>
            <w:proofErr w:type="spellEnd"/>
            <w:r w:rsidRPr="00E757FB">
              <w:rPr>
                <w:rFonts w:ascii="Times New Roman" w:hAnsi="Times New Roman" w:cs="Times New Roman"/>
                <w:b/>
                <w:bCs/>
                <w:i/>
                <w:iCs/>
                <w:sz w:val="28"/>
                <w:szCs w:val="28"/>
              </w:rPr>
              <w:t xml:space="preserve"> группами </w:t>
            </w:r>
            <w:proofErr w:type="spellStart"/>
            <w:r w:rsidRPr="00E757FB">
              <w:rPr>
                <w:rFonts w:ascii="Times New Roman" w:hAnsi="Times New Roman" w:cs="Times New Roman"/>
                <w:b/>
                <w:bCs/>
                <w:i/>
                <w:iCs/>
                <w:sz w:val="28"/>
                <w:szCs w:val="28"/>
              </w:rPr>
              <w:t>Росприроднадзора</w:t>
            </w:r>
            <w:proofErr w:type="spellEnd"/>
          </w:p>
        </w:tc>
      </w:tr>
      <w:tr w:rsidR="00F10165" w:rsidRPr="00C76629" w14:paraId="30C68B22" w14:textId="77777777" w:rsidTr="009952FB">
        <w:tc>
          <w:tcPr>
            <w:tcW w:w="562" w:type="dxa"/>
            <w:shd w:val="clear" w:color="auto" w:fill="auto"/>
          </w:tcPr>
          <w:p w14:paraId="2C4EC0D5"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64487B67" w14:textId="55F8EC72" w:rsidR="00F10165" w:rsidRPr="00F10165"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Поддержание в актуальном состоянии на официальном сайте </w:t>
            </w:r>
            <w:proofErr w:type="spellStart"/>
            <w:r w:rsidRPr="00F10165">
              <w:rPr>
                <w:rFonts w:ascii="Times New Roman" w:hAnsi="Times New Roman" w:cs="Times New Roman"/>
                <w:sz w:val="28"/>
                <w:szCs w:val="28"/>
              </w:rPr>
              <w:t>Росприроднадзора</w:t>
            </w:r>
            <w:proofErr w:type="spellEnd"/>
            <w:r w:rsidRPr="00F10165">
              <w:rPr>
                <w:rFonts w:ascii="Times New Roman" w:hAnsi="Times New Roman" w:cs="Times New Roman"/>
                <w:sz w:val="28"/>
                <w:szCs w:val="28"/>
              </w:rPr>
              <w:t xml:space="preserve"> информации о коллегиальных органах</w:t>
            </w:r>
          </w:p>
        </w:tc>
        <w:tc>
          <w:tcPr>
            <w:tcW w:w="2268" w:type="dxa"/>
            <w:shd w:val="clear" w:color="auto" w:fill="auto"/>
            <w:vAlign w:val="center"/>
          </w:tcPr>
          <w:p w14:paraId="4BB2F7F5" w14:textId="456BDEE5" w:rsidR="00F10165" w:rsidRPr="00E757FB" w:rsidRDefault="00F10165" w:rsidP="00F10165">
            <w:pPr>
              <w:jc w:val="center"/>
              <w:rPr>
                <w:rFonts w:ascii="Times New Roman" w:hAnsi="Times New Roman" w:cs="Times New Roman"/>
                <w:sz w:val="28"/>
                <w:szCs w:val="28"/>
              </w:rPr>
            </w:pPr>
            <w:r w:rsidRPr="00E757FB">
              <w:rPr>
                <w:rFonts w:ascii="Times New Roman" w:hAnsi="Times New Roman" w:cs="Times New Roman"/>
                <w:sz w:val="28"/>
                <w:szCs w:val="28"/>
              </w:rPr>
              <w:t xml:space="preserve">В течение </w:t>
            </w:r>
            <w:r>
              <w:rPr>
                <w:rFonts w:ascii="Times New Roman" w:hAnsi="Times New Roman" w:cs="Times New Roman"/>
                <w:sz w:val="28"/>
                <w:szCs w:val="28"/>
              </w:rPr>
              <w:t>года</w:t>
            </w:r>
          </w:p>
        </w:tc>
        <w:tc>
          <w:tcPr>
            <w:tcW w:w="7506" w:type="dxa"/>
            <w:shd w:val="clear" w:color="auto" w:fill="auto"/>
          </w:tcPr>
          <w:p w14:paraId="7A7F84BE" w14:textId="77777777" w:rsidR="00F10165" w:rsidRDefault="004B058A" w:rsidP="004B058A">
            <w:pPr>
              <w:rPr>
                <w:rFonts w:ascii="Times New Roman" w:hAnsi="Times New Roman" w:cs="Times New Roman"/>
                <w:sz w:val="28"/>
                <w:szCs w:val="28"/>
              </w:rPr>
            </w:pPr>
            <w:r>
              <w:rPr>
                <w:rFonts w:ascii="Times New Roman" w:hAnsi="Times New Roman" w:cs="Times New Roman"/>
                <w:sz w:val="28"/>
                <w:szCs w:val="28"/>
              </w:rPr>
              <w:t xml:space="preserve">Информация о деятельности Коллегии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  Научно</w:t>
            </w:r>
            <w:proofErr w:type="gramEnd"/>
            <w:r>
              <w:rPr>
                <w:rFonts w:ascii="Times New Roman" w:hAnsi="Times New Roman" w:cs="Times New Roman"/>
                <w:sz w:val="28"/>
                <w:szCs w:val="28"/>
              </w:rPr>
              <w:t xml:space="preserve">-технического совета при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размещается на сайте по адресу: </w:t>
            </w:r>
            <w:r w:rsidRPr="004B058A">
              <w:rPr>
                <w:rFonts w:ascii="Times New Roman" w:hAnsi="Times New Roman" w:cs="Times New Roman"/>
                <w:sz w:val="28"/>
                <w:szCs w:val="28"/>
              </w:rPr>
              <w:t>rpn.gov</w:t>
            </w:r>
            <w:r>
              <w:rPr>
                <w:rFonts w:ascii="Times New Roman" w:hAnsi="Times New Roman" w:cs="Times New Roman"/>
                <w:sz w:val="28"/>
                <w:szCs w:val="28"/>
              </w:rPr>
              <w:t>.ru/</w:t>
            </w:r>
            <w:proofErr w:type="spellStart"/>
            <w:r>
              <w:rPr>
                <w:rFonts w:ascii="Times New Roman" w:hAnsi="Times New Roman" w:cs="Times New Roman"/>
                <w:sz w:val="28"/>
                <w:szCs w:val="28"/>
              </w:rPr>
              <w:t>about</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collegium</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appointment</w:t>
            </w:r>
            <w:proofErr w:type="spellEnd"/>
          </w:p>
          <w:p w14:paraId="2BDF4E2B" w14:textId="00B50F1F" w:rsidR="004B058A" w:rsidRPr="004B058A" w:rsidRDefault="004B058A" w:rsidP="004B058A">
            <w:pPr>
              <w:rPr>
                <w:rFonts w:ascii="Times New Roman" w:hAnsi="Times New Roman" w:cs="Times New Roman"/>
                <w:sz w:val="28"/>
                <w:szCs w:val="28"/>
                <w:lang w:val="en-US"/>
              </w:rPr>
            </w:pPr>
            <w:r w:rsidRPr="004B058A">
              <w:rPr>
                <w:rFonts w:ascii="Times New Roman" w:hAnsi="Times New Roman" w:cs="Times New Roman"/>
                <w:sz w:val="28"/>
                <w:szCs w:val="28"/>
                <w:lang w:val="en-US"/>
              </w:rPr>
              <w:t>rpn.gov.ru/about/</w:t>
            </w:r>
            <w:proofErr w:type="spellStart"/>
            <w:r w:rsidRPr="004B058A">
              <w:rPr>
                <w:rFonts w:ascii="Times New Roman" w:hAnsi="Times New Roman" w:cs="Times New Roman"/>
                <w:sz w:val="28"/>
                <w:szCs w:val="28"/>
                <w:lang w:val="en-US"/>
              </w:rPr>
              <w:t>stc</w:t>
            </w:r>
            <w:proofErr w:type="spellEnd"/>
            <w:r w:rsidRPr="004B058A">
              <w:rPr>
                <w:rFonts w:ascii="Times New Roman" w:hAnsi="Times New Roman" w:cs="Times New Roman"/>
                <w:sz w:val="28"/>
                <w:szCs w:val="28"/>
                <w:lang w:val="en-US"/>
              </w:rPr>
              <w:t>/docs</w:t>
            </w:r>
          </w:p>
        </w:tc>
      </w:tr>
      <w:tr w:rsidR="00F10165" w:rsidRPr="00E757FB" w14:paraId="1D8AB361" w14:textId="77777777" w:rsidTr="00BD5968">
        <w:tc>
          <w:tcPr>
            <w:tcW w:w="15127" w:type="dxa"/>
            <w:gridSpan w:val="4"/>
            <w:shd w:val="clear" w:color="auto" w:fill="auto"/>
          </w:tcPr>
          <w:p w14:paraId="70C05506" w14:textId="09146A75" w:rsidR="00F10165" w:rsidRPr="00E757FB" w:rsidRDefault="00F10165" w:rsidP="00F10165">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t xml:space="preserve">Механизм 8: Взаимодействие с Общественным советом при Росприроднадзоре </w:t>
            </w:r>
          </w:p>
        </w:tc>
      </w:tr>
      <w:tr w:rsidR="00F10165" w:rsidRPr="00C76629" w14:paraId="61C38E7E" w14:textId="77777777" w:rsidTr="009952FB">
        <w:tc>
          <w:tcPr>
            <w:tcW w:w="562" w:type="dxa"/>
            <w:shd w:val="clear" w:color="auto" w:fill="auto"/>
          </w:tcPr>
          <w:p w14:paraId="6D104ECD" w14:textId="77777777" w:rsidR="00F10165" w:rsidRPr="00E757FB" w:rsidRDefault="00F10165" w:rsidP="00F10165">
            <w:pPr>
              <w:pStyle w:val="a6"/>
              <w:numPr>
                <w:ilvl w:val="0"/>
                <w:numId w:val="1"/>
              </w:numPr>
              <w:ind w:left="0" w:firstLine="0"/>
              <w:rPr>
                <w:rFonts w:ascii="Times New Roman" w:hAnsi="Times New Roman" w:cs="Times New Roman"/>
                <w:sz w:val="28"/>
                <w:szCs w:val="28"/>
              </w:rPr>
            </w:pPr>
          </w:p>
        </w:tc>
        <w:tc>
          <w:tcPr>
            <w:tcW w:w="4791" w:type="dxa"/>
            <w:shd w:val="clear" w:color="auto" w:fill="auto"/>
          </w:tcPr>
          <w:p w14:paraId="25AC0204" w14:textId="5AB7320B" w:rsidR="00F10165" w:rsidRPr="00E757FB"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Размещение на официальном сайте </w:t>
            </w:r>
            <w:proofErr w:type="spellStart"/>
            <w:r w:rsidRPr="00F10165">
              <w:rPr>
                <w:rFonts w:ascii="Times New Roman" w:hAnsi="Times New Roman" w:cs="Times New Roman"/>
                <w:sz w:val="28"/>
                <w:szCs w:val="28"/>
              </w:rPr>
              <w:t>Росприроднадзора</w:t>
            </w:r>
            <w:proofErr w:type="spellEnd"/>
            <w:r w:rsidRPr="00F10165">
              <w:rPr>
                <w:rFonts w:ascii="Times New Roman" w:hAnsi="Times New Roman" w:cs="Times New Roman"/>
                <w:sz w:val="28"/>
                <w:szCs w:val="28"/>
              </w:rPr>
              <w:t xml:space="preserve"> плана работы Общественного совета на 2023 год</w:t>
            </w:r>
          </w:p>
        </w:tc>
        <w:tc>
          <w:tcPr>
            <w:tcW w:w="2268" w:type="dxa"/>
            <w:shd w:val="clear" w:color="auto" w:fill="auto"/>
            <w:vAlign w:val="center"/>
          </w:tcPr>
          <w:p w14:paraId="52D60A86" w14:textId="5DB7EC2A" w:rsidR="00F10165" w:rsidRPr="00E757FB" w:rsidRDefault="00F10165" w:rsidP="00F10165">
            <w:pPr>
              <w:jc w:val="center"/>
              <w:rPr>
                <w:rFonts w:ascii="Times New Roman" w:hAnsi="Times New Roman" w:cs="Times New Roman"/>
                <w:sz w:val="28"/>
                <w:szCs w:val="28"/>
              </w:rPr>
            </w:pPr>
            <w:r w:rsidRPr="00E757FB">
              <w:rPr>
                <w:rFonts w:ascii="Times New Roman" w:hAnsi="Times New Roman" w:cs="Times New Roman"/>
                <w:sz w:val="28"/>
                <w:szCs w:val="28"/>
              </w:rPr>
              <w:t>II квартал 202</w:t>
            </w:r>
            <w:r>
              <w:rPr>
                <w:rFonts w:ascii="Times New Roman" w:hAnsi="Times New Roman" w:cs="Times New Roman"/>
                <w:sz w:val="28"/>
                <w:szCs w:val="28"/>
              </w:rPr>
              <w:t>3</w:t>
            </w:r>
          </w:p>
        </w:tc>
        <w:tc>
          <w:tcPr>
            <w:tcW w:w="7506" w:type="dxa"/>
            <w:shd w:val="clear" w:color="auto" w:fill="auto"/>
          </w:tcPr>
          <w:p w14:paraId="188B9971" w14:textId="6BD684F5" w:rsidR="00E42E63" w:rsidRPr="00E42E63" w:rsidRDefault="00E42E63" w:rsidP="00E42E63">
            <w:pPr>
              <w:rPr>
                <w:rFonts w:ascii="Times New Roman" w:hAnsi="Times New Roman" w:cs="Times New Roman"/>
                <w:sz w:val="28"/>
                <w:szCs w:val="28"/>
              </w:rPr>
            </w:pPr>
            <w:r w:rsidRPr="00E42E63">
              <w:rPr>
                <w:rFonts w:ascii="Times New Roman" w:hAnsi="Times New Roman" w:cs="Times New Roman"/>
                <w:sz w:val="28"/>
                <w:szCs w:val="28"/>
              </w:rPr>
              <w:t xml:space="preserve">План работы Общественного совета при </w:t>
            </w:r>
            <w:proofErr w:type="spellStart"/>
            <w:r w:rsidRPr="00E42E63">
              <w:rPr>
                <w:rFonts w:ascii="Times New Roman" w:hAnsi="Times New Roman" w:cs="Times New Roman"/>
                <w:sz w:val="28"/>
                <w:szCs w:val="28"/>
              </w:rPr>
              <w:t>Росприроднадзоре</w:t>
            </w:r>
            <w:proofErr w:type="spellEnd"/>
            <w:r w:rsidRPr="00E42E63">
              <w:rPr>
                <w:rFonts w:ascii="Times New Roman" w:hAnsi="Times New Roman" w:cs="Times New Roman"/>
                <w:sz w:val="28"/>
                <w:szCs w:val="28"/>
              </w:rPr>
              <w:t xml:space="preserve"> размещен </w:t>
            </w:r>
            <w:r w:rsidR="004B058A">
              <w:rPr>
                <w:rFonts w:ascii="Times New Roman" w:hAnsi="Times New Roman" w:cs="Times New Roman"/>
                <w:sz w:val="28"/>
                <w:szCs w:val="28"/>
              </w:rPr>
              <w:t>на официальном сайте по адресу</w:t>
            </w:r>
            <w:r w:rsidRPr="00E42E63">
              <w:rPr>
                <w:rFonts w:ascii="Times New Roman" w:hAnsi="Times New Roman" w:cs="Times New Roman"/>
                <w:sz w:val="28"/>
                <w:szCs w:val="28"/>
              </w:rPr>
              <w:t>:</w:t>
            </w:r>
          </w:p>
          <w:p w14:paraId="785EA3EC" w14:textId="08F0AD69" w:rsidR="00F10165" w:rsidRPr="004B058A" w:rsidRDefault="00E42E63" w:rsidP="00E42E63">
            <w:pPr>
              <w:rPr>
                <w:rFonts w:ascii="Times New Roman" w:hAnsi="Times New Roman" w:cs="Times New Roman"/>
                <w:sz w:val="28"/>
                <w:szCs w:val="28"/>
                <w:lang w:val="en-US"/>
              </w:rPr>
            </w:pPr>
            <w:r w:rsidRPr="004B058A">
              <w:rPr>
                <w:rFonts w:ascii="Times New Roman" w:hAnsi="Times New Roman" w:cs="Times New Roman"/>
                <w:sz w:val="28"/>
                <w:szCs w:val="28"/>
                <w:lang w:val="en-US"/>
              </w:rPr>
              <w:t>rpn.gov.ru/open-se</w:t>
            </w:r>
            <w:r w:rsidR="004B058A" w:rsidRPr="004B058A">
              <w:rPr>
                <w:rFonts w:ascii="Times New Roman" w:hAnsi="Times New Roman" w:cs="Times New Roman"/>
                <w:sz w:val="28"/>
                <w:szCs w:val="28"/>
                <w:lang w:val="en-US"/>
              </w:rPr>
              <w:t>rvice/public-council/</w:t>
            </w:r>
            <w:proofErr w:type="spellStart"/>
            <w:r w:rsidR="004B058A" w:rsidRPr="004B058A">
              <w:rPr>
                <w:rFonts w:ascii="Times New Roman" w:hAnsi="Times New Roman" w:cs="Times New Roman"/>
                <w:sz w:val="28"/>
                <w:szCs w:val="28"/>
                <w:lang w:val="en-US"/>
              </w:rPr>
              <w:t>workplan</w:t>
            </w:r>
            <w:proofErr w:type="spellEnd"/>
          </w:p>
        </w:tc>
      </w:tr>
      <w:tr w:rsidR="00F10165" w:rsidRPr="007E71EA" w14:paraId="6033749B" w14:textId="77777777" w:rsidTr="009952FB">
        <w:tc>
          <w:tcPr>
            <w:tcW w:w="562" w:type="dxa"/>
            <w:shd w:val="clear" w:color="auto" w:fill="auto"/>
          </w:tcPr>
          <w:p w14:paraId="263E580F" w14:textId="77777777" w:rsidR="00F10165" w:rsidRPr="004B058A" w:rsidRDefault="00F10165" w:rsidP="00F10165">
            <w:pPr>
              <w:pStyle w:val="a6"/>
              <w:numPr>
                <w:ilvl w:val="0"/>
                <w:numId w:val="1"/>
              </w:numPr>
              <w:ind w:left="0" w:firstLine="0"/>
              <w:rPr>
                <w:rFonts w:ascii="Times New Roman" w:hAnsi="Times New Roman" w:cs="Times New Roman"/>
                <w:sz w:val="28"/>
                <w:szCs w:val="28"/>
                <w:lang w:val="en-US"/>
              </w:rPr>
            </w:pPr>
          </w:p>
        </w:tc>
        <w:tc>
          <w:tcPr>
            <w:tcW w:w="4791" w:type="dxa"/>
            <w:shd w:val="clear" w:color="auto" w:fill="auto"/>
          </w:tcPr>
          <w:p w14:paraId="40C4FA96" w14:textId="581D8AEF" w:rsidR="00F10165" w:rsidRPr="00C108E6"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Размещение повесток заседаний ОС РПН, а также решений и заключений, принятых по рассмотренным на заседаниях вопросам в 2023 году</w:t>
            </w:r>
          </w:p>
        </w:tc>
        <w:tc>
          <w:tcPr>
            <w:tcW w:w="2268" w:type="dxa"/>
            <w:shd w:val="clear" w:color="auto" w:fill="auto"/>
            <w:vAlign w:val="center"/>
          </w:tcPr>
          <w:p w14:paraId="5FCE1CBD" w14:textId="18F7E0EB" w:rsidR="00F10165" w:rsidRPr="00C108E6" w:rsidRDefault="00F10165" w:rsidP="00F10165">
            <w:pPr>
              <w:jc w:val="center"/>
              <w:rPr>
                <w:rFonts w:ascii="Times New Roman" w:hAnsi="Times New Roman" w:cs="Times New Roman"/>
                <w:sz w:val="28"/>
                <w:szCs w:val="28"/>
              </w:rPr>
            </w:pPr>
            <w:r w:rsidRPr="00C108E6">
              <w:rPr>
                <w:rFonts w:ascii="Times New Roman" w:hAnsi="Times New Roman" w:cs="Times New Roman"/>
                <w:sz w:val="28"/>
                <w:szCs w:val="28"/>
              </w:rPr>
              <w:t xml:space="preserve">В течение </w:t>
            </w:r>
            <w:r>
              <w:rPr>
                <w:rFonts w:ascii="Times New Roman" w:hAnsi="Times New Roman" w:cs="Times New Roman"/>
                <w:sz w:val="28"/>
                <w:szCs w:val="28"/>
              </w:rPr>
              <w:t>года</w:t>
            </w:r>
          </w:p>
        </w:tc>
        <w:tc>
          <w:tcPr>
            <w:tcW w:w="7506" w:type="dxa"/>
            <w:shd w:val="clear" w:color="auto" w:fill="auto"/>
          </w:tcPr>
          <w:p w14:paraId="432CEBC5" w14:textId="2F5F1318" w:rsidR="00E5010C" w:rsidRPr="00E5010C"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 xml:space="preserve">Протоколы заседаний Общественного совета при </w:t>
            </w:r>
            <w:proofErr w:type="spellStart"/>
            <w:r w:rsidRPr="00E5010C">
              <w:rPr>
                <w:rFonts w:ascii="Times New Roman" w:hAnsi="Times New Roman" w:cs="Times New Roman"/>
                <w:sz w:val="28"/>
                <w:szCs w:val="28"/>
              </w:rPr>
              <w:t>Росприроднадзоре</w:t>
            </w:r>
            <w:proofErr w:type="spellEnd"/>
            <w:r w:rsidRPr="00E5010C">
              <w:rPr>
                <w:rFonts w:ascii="Times New Roman" w:hAnsi="Times New Roman" w:cs="Times New Roman"/>
                <w:sz w:val="28"/>
                <w:szCs w:val="28"/>
              </w:rPr>
              <w:t xml:space="preserve"> размещены </w:t>
            </w:r>
            <w:r>
              <w:rPr>
                <w:rFonts w:ascii="Times New Roman" w:hAnsi="Times New Roman" w:cs="Times New Roman"/>
                <w:sz w:val="28"/>
                <w:szCs w:val="28"/>
              </w:rPr>
              <w:t xml:space="preserve">на официальном сайте по адресу: </w:t>
            </w:r>
            <w:r w:rsidRPr="00E5010C">
              <w:rPr>
                <w:rFonts w:ascii="Times New Roman" w:hAnsi="Times New Roman" w:cs="Times New Roman"/>
                <w:sz w:val="28"/>
                <w:szCs w:val="28"/>
              </w:rPr>
              <w:t>rpn.gov.ru/</w:t>
            </w:r>
            <w:proofErr w:type="spellStart"/>
            <w:r w:rsidRPr="00E5010C">
              <w:rPr>
                <w:rFonts w:ascii="Times New Roman" w:hAnsi="Times New Roman" w:cs="Times New Roman"/>
                <w:sz w:val="28"/>
                <w:szCs w:val="28"/>
              </w:rPr>
              <w:t>open-service</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public-council</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materials</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protocols-os</w:t>
            </w:r>
            <w:proofErr w:type="spellEnd"/>
            <w:r w:rsidRPr="00E5010C">
              <w:rPr>
                <w:rFonts w:ascii="Times New Roman" w:hAnsi="Times New Roman" w:cs="Times New Roman"/>
                <w:sz w:val="28"/>
                <w:szCs w:val="28"/>
              </w:rPr>
              <w:t>/</w:t>
            </w:r>
          </w:p>
          <w:p w14:paraId="01316D1C" w14:textId="7E22D22C" w:rsidR="00F10165" w:rsidRPr="00E5010C"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 xml:space="preserve">Заключения Общественного совета при </w:t>
            </w:r>
            <w:proofErr w:type="spellStart"/>
            <w:r w:rsidRPr="00E5010C">
              <w:rPr>
                <w:rFonts w:ascii="Times New Roman" w:hAnsi="Times New Roman" w:cs="Times New Roman"/>
                <w:sz w:val="28"/>
                <w:szCs w:val="28"/>
              </w:rPr>
              <w:t>Росприроднадзоре</w:t>
            </w:r>
            <w:proofErr w:type="spellEnd"/>
            <w:r w:rsidRPr="00E5010C">
              <w:rPr>
                <w:rFonts w:ascii="Times New Roman" w:hAnsi="Times New Roman" w:cs="Times New Roman"/>
                <w:sz w:val="28"/>
                <w:szCs w:val="28"/>
              </w:rPr>
              <w:t xml:space="preserve"> размещены </w:t>
            </w:r>
            <w:r>
              <w:rPr>
                <w:rFonts w:ascii="Times New Roman" w:hAnsi="Times New Roman" w:cs="Times New Roman"/>
                <w:sz w:val="28"/>
                <w:szCs w:val="28"/>
              </w:rPr>
              <w:t xml:space="preserve">на официальном сайте по адресу: </w:t>
            </w:r>
            <w:r w:rsidRPr="00E5010C">
              <w:rPr>
                <w:rFonts w:ascii="Times New Roman" w:hAnsi="Times New Roman" w:cs="Times New Roman"/>
                <w:sz w:val="28"/>
                <w:szCs w:val="28"/>
              </w:rPr>
              <w:t>rpn.gov.ru/</w:t>
            </w:r>
            <w:proofErr w:type="spellStart"/>
            <w:r w:rsidRPr="00E5010C">
              <w:rPr>
                <w:rFonts w:ascii="Times New Roman" w:hAnsi="Times New Roman" w:cs="Times New Roman"/>
                <w:sz w:val="28"/>
                <w:szCs w:val="28"/>
              </w:rPr>
              <w:t>open-service</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public-council</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materials</w:t>
            </w:r>
            <w:proofErr w:type="spellEnd"/>
            <w:r w:rsidRPr="00E5010C">
              <w:rPr>
                <w:rFonts w:ascii="Times New Roman" w:hAnsi="Times New Roman" w:cs="Times New Roman"/>
                <w:sz w:val="28"/>
                <w:szCs w:val="28"/>
              </w:rPr>
              <w:t>/</w:t>
            </w:r>
            <w:proofErr w:type="spellStart"/>
            <w:r w:rsidRPr="00E5010C">
              <w:rPr>
                <w:rFonts w:ascii="Times New Roman" w:hAnsi="Times New Roman" w:cs="Times New Roman"/>
                <w:sz w:val="28"/>
                <w:szCs w:val="28"/>
              </w:rPr>
              <w:t>conclusions-os</w:t>
            </w:r>
            <w:proofErr w:type="spellEnd"/>
            <w:r w:rsidRPr="00E5010C">
              <w:rPr>
                <w:rFonts w:ascii="Times New Roman" w:hAnsi="Times New Roman" w:cs="Times New Roman"/>
                <w:sz w:val="28"/>
                <w:szCs w:val="28"/>
              </w:rPr>
              <w:t>/</w:t>
            </w:r>
          </w:p>
        </w:tc>
      </w:tr>
      <w:tr w:rsidR="00F10165" w:rsidRPr="00C76629" w14:paraId="0BF3063F" w14:textId="77777777" w:rsidTr="00691409">
        <w:tc>
          <w:tcPr>
            <w:tcW w:w="562" w:type="dxa"/>
            <w:shd w:val="clear" w:color="auto" w:fill="auto"/>
          </w:tcPr>
          <w:p w14:paraId="310D494F" w14:textId="42C678AD" w:rsidR="00F10165" w:rsidRPr="00E5010C" w:rsidRDefault="00F10165" w:rsidP="00F10165">
            <w:pPr>
              <w:pStyle w:val="a6"/>
              <w:numPr>
                <w:ilvl w:val="0"/>
                <w:numId w:val="1"/>
              </w:numPr>
              <w:ind w:left="0" w:firstLine="0"/>
              <w:rPr>
                <w:rFonts w:ascii="Times New Roman" w:hAnsi="Times New Roman" w:cs="Times New Roman"/>
                <w:sz w:val="28"/>
                <w:szCs w:val="28"/>
              </w:rPr>
            </w:pPr>
          </w:p>
        </w:tc>
        <w:tc>
          <w:tcPr>
            <w:tcW w:w="4791" w:type="dxa"/>
            <w:shd w:val="clear" w:color="auto" w:fill="auto"/>
          </w:tcPr>
          <w:p w14:paraId="65C22953" w14:textId="4196E845" w:rsidR="00F10165" w:rsidRPr="00C108E6" w:rsidRDefault="00F10165" w:rsidP="00F10165">
            <w:pPr>
              <w:rPr>
                <w:rFonts w:ascii="Times New Roman" w:hAnsi="Times New Roman" w:cs="Times New Roman"/>
                <w:sz w:val="28"/>
                <w:szCs w:val="28"/>
              </w:rPr>
            </w:pPr>
            <w:r w:rsidRPr="00F10165">
              <w:rPr>
                <w:rFonts w:ascii="Times New Roman" w:hAnsi="Times New Roman" w:cs="Times New Roman"/>
                <w:sz w:val="28"/>
                <w:szCs w:val="28"/>
              </w:rPr>
              <w:t xml:space="preserve">Размещение на официальном сайте </w:t>
            </w:r>
            <w:proofErr w:type="spellStart"/>
            <w:r w:rsidRPr="00F10165">
              <w:rPr>
                <w:rFonts w:ascii="Times New Roman" w:hAnsi="Times New Roman" w:cs="Times New Roman"/>
                <w:sz w:val="28"/>
                <w:szCs w:val="28"/>
              </w:rPr>
              <w:t>Росприроднадзора</w:t>
            </w:r>
            <w:proofErr w:type="spellEnd"/>
            <w:r w:rsidRPr="00F10165">
              <w:rPr>
                <w:rFonts w:ascii="Times New Roman" w:hAnsi="Times New Roman" w:cs="Times New Roman"/>
                <w:sz w:val="28"/>
                <w:szCs w:val="28"/>
              </w:rPr>
              <w:t xml:space="preserve"> отчета о деятельности Общественного совета за 2022 год</w:t>
            </w:r>
          </w:p>
        </w:tc>
        <w:tc>
          <w:tcPr>
            <w:tcW w:w="2268" w:type="dxa"/>
            <w:shd w:val="clear" w:color="auto" w:fill="auto"/>
            <w:vAlign w:val="center"/>
          </w:tcPr>
          <w:p w14:paraId="64B835E2" w14:textId="643B310E" w:rsidR="00F10165" w:rsidRPr="00C108E6" w:rsidRDefault="00F10165" w:rsidP="00F10165">
            <w:pPr>
              <w:jc w:val="center"/>
              <w:rPr>
                <w:rFonts w:ascii="Times New Roman" w:hAnsi="Times New Roman" w:cs="Times New Roman"/>
                <w:sz w:val="28"/>
                <w:szCs w:val="28"/>
              </w:rPr>
            </w:pPr>
            <w:r w:rsidRPr="00C108E6">
              <w:rPr>
                <w:rFonts w:ascii="Times New Roman" w:hAnsi="Times New Roman" w:cs="Times New Roman"/>
                <w:sz w:val="28"/>
                <w:szCs w:val="28"/>
              </w:rPr>
              <w:t>II квартал 202</w:t>
            </w:r>
            <w:r>
              <w:rPr>
                <w:rFonts w:ascii="Times New Roman" w:hAnsi="Times New Roman" w:cs="Times New Roman"/>
                <w:sz w:val="28"/>
                <w:szCs w:val="28"/>
              </w:rPr>
              <w:t>3</w:t>
            </w:r>
          </w:p>
        </w:tc>
        <w:tc>
          <w:tcPr>
            <w:tcW w:w="7506" w:type="dxa"/>
            <w:shd w:val="clear" w:color="auto" w:fill="auto"/>
          </w:tcPr>
          <w:p w14:paraId="351C40CA" w14:textId="5C084D47" w:rsidR="00E42E63" w:rsidRPr="00E42E63" w:rsidRDefault="00E42E63" w:rsidP="00E42E63">
            <w:pPr>
              <w:rPr>
                <w:rFonts w:ascii="Times New Roman" w:hAnsi="Times New Roman" w:cs="Times New Roman"/>
                <w:sz w:val="28"/>
                <w:szCs w:val="28"/>
              </w:rPr>
            </w:pPr>
            <w:r w:rsidRPr="00E42E63">
              <w:rPr>
                <w:rFonts w:ascii="Times New Roman" w:hAnsi="Times New Roman" w:cs="Times New Roman"/>
                <w:sz w:val="28"/>
                <w:szCs w:val="28"/>
              </w:rPr>
              <w:t xml:space="preserve">Отчет о деятельности Общественного совета при </w:t>
            </w:r>
            <w:proofErr w:type="spellStart"/>
            <w:r w:rsidRPr="00E42E63">
              <w:rPr>
                <w:rFonts w:ascii="Times New Roman" w:hAnsi="Times New Roman" w:cs="Times New Roman"/>
                <w:sz w:val="28"/>
                <w:szCs w:val="28"/>
              </w:rPr>
              <w:t>Росприроднадзоре</w:t>
            </w:r>
            <w:proofErr w:type="spellEnd"/>
            <w:r w:rsidRPr="00E42E63">
              <w:rPr>
                <w:rFonts w:ascii="Times New Roman" w:hAnsi="Times New Roman" w:cs="Times New Roman"/>
                <w:sz w:val="28"/>
                <w:szCs w:val="28"/>
              </w:rPr>
              <w:t xml:space="preserve"> за 2022 год размещен на сайте </w:t>
            </w:r>
            <w:r w:rsidR="004B058A">
              <w:rPr>
                <w:rFonts w:ascii="Times New Roman" w:hAnsi="Times New Roman" w:cs="Times New Roman"/>
                <w:sz w:val="28"/>
                <w:szCs w:val="28"/>
              </w:rPr>
              <w:t>по адресу</w:t>
            </w:r>
            <w:r w:rsidRPr="00E42E63">
              <w:rPr>
                <w:rFonts w:ascii="Times New Roman" w:hAnsi="Times New Roman" w:cs="Times New Roman"/>
                <w:sz w:val="28"/>
                <w:szCs w:val="28"/>
              </w:rPr>
              <w:t>:</w:t>
            </w:r>
          </w:p>
          <w:p w14:paraId="09F80C0D" w14:textId="3DAF7976" w:rsidR="00F10165" w:rsidRPr="004B058A" w:rsidRDefault="00E42E63" w:rsidP="00E42E63">
            <w:pPr>
              <w:rPr>
                <w:rFonts w:ascii="Times New Roman" w:hAnsi="Times New Roman" w:cs="Times New Roman"/>
                <w:sz w:val="28"/>
                <w:szCs w:val="28"/>
                <w:lang w:val="en-US"/>
              </w:rPr>
            </w:pPr>
            <w:r w:rsidRPr="004B058A">
              <w:rPr>
                <w:rFonts w:ascii="Times New Roman" w:hAnsi="Times New Roman" w:cs="Times New Roman"/>
                <w:sz w:val="28"/>
                <w:szCs w:val="28"/>
                <w:lang w:val="en-US"/>
              </w:rPr>
              <w:t>rpn.gov.ru/open-servi</w:t>
            </w:r>
            <w:r w:rsidR="004B058A" w:rsidRPr="004B058A">
              <w:rPr>
                <w:rFonts w:ascii="Times New Roman" w:hAnsi="Times New Roman" w:cs="Times New Roman"/>
                <w:sz w:val="28"/>
                <w:szCs w:val="28"/>
                <w:lang w:val="en-US"/>
              </w:rPr>
              <w:t>ce/public-council/annual-report</w:t>
            </w:r>
          </w:p>
        </w:tc>
      </w:tr>
      <w:tr w:rsidR="00F10165" w:rsidRPr="00E757FB" w14:paraId="06284404" w14:textId="77777777" w:rsidTr="00BD5968">
        <w:tc>
          <w:tcPr>
            <w:tcW w:w="15127" w:type="dxa"/>
            <w:gridSpan w:val="4"/>
            <w:shd w:val="clear" w:color="auto" w:fill="auto"/>
          </w:tcPr>
          <w:p w14:paraId="05436938" w14:textId="77777777" w:rsidR="00F10165" w:rsidRPr="00E757FB" w:rsidRDefault="00F10165" w:rsidP="00F10165">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t xml:space="preserve">Механизм 9: Организация работы пресс-службы Росприроднадзора </w:t>
            </w:r>
          </w:p>
        </w:tc>
      </w:tr>
      <w:tr w:rsidR="00F10165" w:rsidRPr="00E5010C" w14:paraId="6C5B926F" w14:textId="77777777" w:rsidTr="009952FB">
        <w:tc>
          <w:tcPr>
            <w:tcW w:w="562" w:type="dxa"/>
            <w:shd w:val="clear" w:color="auto" w:fill="auto"/>
          </w:tcPr>
          <w:p w14:paraId="51C6098B"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35690D43" w14:textId="77777777" w:rsidR="00F10165" w:rsidRPr="00E757FB" w:rsidRDefault="00F10165" w:rsidP="00F10165">
            <w:pPr>
              <w:rPr>
                <w:rFonts w:ascii="Times New Roman" w:hAnsi="Times New Roman" w:cs="Times New Roman"/>
                <w:sz w:val="28"/>
                <w:szCs w:val="28"/>
              </w:rPr>
            </w:pPr>
            <w:r w:rsidRPr="00E757FB">
              <w:rPr>
                <w:rFonts w:ascii="Times New Roman" w:hAnsi="Times New Roman" w:cs="Times New Roman"/>
                <w:sz w:val="28"/>
                <w:szCs w:val="28"/>
              </w:rPr>
              <w:t>Подготовка и размещение на официальном сайте Росприроднадзора, в социальных сетях новостной информации о деятельности Росприроднадзора, видео- фото- записи официальных мероприятий с участием руководящего состава Росприроднадзора</w:t>
            </w:r>
          </w:p>
        </w:tc>
        <w:tc>
          <w:tcPr>
            <w:tcW w:w="2268" w:type="dxa"/>
            <w:shd w:val="clear" w:color="auto" w:fill="auto"/>
            <w:vAlign w:val="center"/>
          </w:tcPr>
          <w:p w14:paraId="1A2E8F2B" w14:textId="6C894E22" w:rsidR="00F10165" w:rsidRPr="00E757FB" w:rsidRDefault="00F10165" w:rsidP="00F10165">
            <w:pPr>
              <w:jc w:val="center"/>
              <w:rPr>
                <w:rFonts w:ascii="Times New Roman" w:hAnsi="Times New Roman" w:cs="Times New Roman"/>
                <w:sz w:val="28"/>
                <w:szCs w:val="28"/>
              </w:rPr>
            </w:pPr>
            <w:r w:rsidRPr="00E757FB">
              <w:rPr>
                <w:rFonts w:ascii="Times New Roman" w:hAnsi="Times New Roman" w:cs="Times New Roman"/>
                <w:sz w:val="28"/>
                <w:szCs w:val="28"/>
              </w:rPr>
              <w:t xml:space="preserve">В течение </w:t>
            </w:r>
            <w:r>
              <w:rPr>
                <w:rFonts w:ascii="Times New Roman" w:hAnsi="Times New Roman" w:cs="Times New Roman"/>
                <w:sz w:val="28"/>
                <w:szCs w:val="28"/>
              </w:rPr>
              <w:t>года</w:t>
            </w:r>
          </w:p>
        </w:tc>
        <w:tc>
          <w:tcPr>
            <w:tcW w:w="7506" w:type="dxa"/>
            <w:shd w:val="clear" w:color="auto" w:fill="auto"/>
          </w:tcPr>
          <w:p w14:paraId="4172D3C4" w14:textId="07AB0B08" w:rsidR="00E5010C" w:rsidRPr="00E5010C"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 xml:space="preserve">Пресс-служба оперативно и регулярно готовит и размещает новостную информацию о деятельности </w:t>
            </w:r>
            <w:proofErr w:type="spellStart"/>
            <w:r w:rsidRPr="00E5010C">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xml:space="preserve"> на официальном сайте в разделе «Главные Новости» и аккаунтах ведомства в социальных сетях. Так, за отчетный период на сайте </w:t>
            </w:r>
            <w:proofErr w:type="spellStart"/>
            <w:r w:rsidRPr="00E5010C">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xml:space="preserve"> было размещено в разделе «Федеральные новости» — 318 релизов и анонсов, в разделе Региональные</w:t>
            </w:r>
            <w:r>
              <w:rPr>
                <w:rFonts w:ascii="Times New Roman" w:hAnsi="Times New Roman" w:cs="Times New Roman"/>
                <w:sz w:val="28"/>
                <w:szCs w:val="28"/>
              </w:rPr>
              <w:t xml:space="preserve"> новости — 422 релиза и анонса.</w:t>
            </w:r>
          </w:p>
          <w:p w14:paraId="6D32E56F" w14:textId="77777777" w:rsidR="00E5010C" w:rsidRPr="00E5010C"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Одноклассники https://ok.ru/rosprirodn</w:t>
            </w:r>
          </w:p>
          <w:p w14:paraId="5498CE5B" w14:textId="77777777" w:rsidR="00E5010C" w:rsidRPr="00E5010C" w:rsidRDefault="00E5010C" w:rsidP="00E5010C">
            <w:pPr>
              <w:rPr>
                <w:rFonts w:ascii="Times New Roman" w:hAnsi="Times New Roman" w:cs="Times New Roman"/>
                <w:sz w:val="28"/>
                <w:szCs w:val="28"/>
              </w:rPr>
            </w:pPr>
            <w:proofErr w:type="spellStart"/>
            <w:r w:rsidRPr="00E5010C">
              <w:rPr>
                <w:rFonts w:ascii="Times New Roman" w:hAnsi="Times New Roman" w:cs="Times New Roman"/>
                <w:sz w:val="28"/>
                <w:szCs w:val="28"/>
              </w:rPr>
              <w:t>ВКонтакте</w:t>
            </w:r>
            <w:proofErr w:type="spellEnd"/>
            <w:r w:rsidRPr="00E5010C">
              <w:rPr>
                <w:rFonts w:ascii="Times New Roman" w:hAnsi="Times New Roman" w:cs="Times New Roman"/>
                <w:sz w:val="28"/>
                <w:szCs w:val="28"/>
              </w:rPr>
              <w:t xml:space="preserve"> https://vk.com/rpngov</w:t>
            </w:r>
          </w:p>
          <w:p w14:paraId="07373792" w14:textId="05315CCB" w:rsidR="00F10165" w:rsidRPr="00E5010C"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Телеграм https://t.me/Rosprirodnadzor_official</w:t>
            </w:r>
          </w:p>
        </w:tc>
      </w:tr>
      <w:tr w:rsidR="00E5010C" w:rsidRPr="00E757FB" w14:paraId="061D43D7" w14:textId="77777777" w:rsidTr="009952FB">
        <w:tc>
          <w:tcPr>
            <w:tcW w:w="562" w:type="dxa"/>
            <w:shd w:val="clear" w:color="auto" w:fill="auto"/>
          </w:tcPr>
          <w:p w14:paraId="100DA796" w14:textId="77777777" w:rsidR="00E5010C" w:rsidRPr="00E5010C" w:rsidRDefault="00E5010C" w:rsidP="00E5010C">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76E2D152" w14:textId="77777777" w:rsidR="00E5010C" w:rsidRPr="00E757FB" w:rsidRDefault="00E5010C" w:rsidP="00E5010C">
            <w:pPr>
              <w:rPr>
                <w:rFonts w:ascii="Times New Roman" w:hAnsi="Times New Roman" w:cs="Times New Roman"/>
                <w:sz w:val="28"/>
                <w:szCs w:val="28"/>
              </w:rPr>
            </w:pPr>
            <w:r w:rsidRPr="00E757FB">
              <w:rPr>
                <w:rFonts w:ascii="Times New Roman" w:hAnsi="Times New Roman" w:cs="Times New Roman"/>
                <w:sz w:val="28"/>
                <w:szCs w:val="28"/>
              </w:rPr>
              <w:t xml:space="preserve">Проведение встреч руководителя </w:t>
            </w:r>
            <w:proofErr w:type="spellStart"/>
            <w:r w:rsidRPr="00E757FB">
              <w:rPr>
                <w:rFonts w:ascii="Times New Roman" w:hAnsi="Times New Roman" w:cs="Times New Roman"/>
                <w:sz w:val="28"/>
                <w:szCs w:val="28"/>
              </w:rPr>
              <w:t>Росприроднадзора</w:t>
            </w:r>
            <w:proofErr w:type="spellEnd"/>
            <w:r w:rsidRPr="00E757FB">
              <w:rPr>
                <w:rFonts w:ascii="Times New Roman" w:hAnsi="Times New Roman" w:cs="Times New Roman"/>
                <w:sz w:val="28"/>
                <w:szCs w:val="28"/>
              </w:rPr>
              <w:t xml:space="preserve"> с </w:t>
            </w:r>
            <w:proofErr w:type="spellStart"/>
            <w:r w:rsidRPr="00E757FB">
              <w:rPr>
                <w:rFonts w:ascii="Times New Roman" w:hAnsi="Times New Roman" w:cs="Times New Roman"/>
                <w:sz w:val="28"/>
                <w:szCs w:val="28"/>
              </w:rPr>
              <w:t>референтными</w:t>
            </w:r>
            <w:proofErr w:type="spellEnd"/>
            <w:r w:rsidRPr="00E757FB">
              <w:rPr>
                <w:rFonts w:ascii="Times New Roman" w:hAnsi="Times New Roman" w:cs="Times New Roman"/>
                <w:sz w:val="28"/>
                <w:szCs w:val="28"/>
              </w:rPr>
              <w:t xml:space="preserve"> группами (в том числе на региональном уровне): проведение конференций, круглых столов, интервью</w:t>
            </w:r>
          </w:p>
        </w:tc>
        <w:tc>
          <w:tcPr>
            <w:tcW w:w="2268" w:type="dxa"/>
            <w:shd w:val="clear" w:color="auto" w:fill="auto"/>
            <w:vAlign w:val="center"/>
          </w:tcPr>
          <w:p w14:paraId="768540F4" w14:textId="1C491DE8" w:rsidR="00E5010C" w:rsidRPr="00E757FB" w:rsidRDefault="00E5010C" w:rsidP="00E5010C">
            <w:pPr>
              <w:jc w:val="center"/>
              <w:rPr>
                <w:rFonts w:ascii="Times New Roman" w:hAnsi="Times New Roman" w:cs="Times New Roman"/>
                <w:sz w:val="28"/>
                <w:szCs w:val="28"/>
              </w:rPr>
            </w:pPr>
            <w:r w:rsidRPr="00E757FB">
              <w:rPr>
                <w:rFonts w:ascii="Times New Roman" w:hAnsi="Times New Roman" w:cs="Times New Roman"/>
                <w:sz w:val="28"/>
                <w:szCs w:val="28"/>
              </w:rPr>
              <w:t xml:space="preserve">В течение </w:t>
            </w:r>
            <w:r>
              <w:rPr>
                <w:rFonts w:ascii="Times New Roman" w:hAnsi="Times New Roman" w:cs="Times New Roman"/>
                <w:sz w:val="28"/>
                <w:szCs w:val="28"/>
              </w:rPr>
              <w:t>года</w:t>
            </w:r>
          </w:p>
        </w:tc>
        <w:tc>
          <w:tcPr>
            <w:tcW w:w="7506" w:type="dxa"/>
            <w:shd w:val="clear" w:color="auto" w:fill="auto"/>
          </w:tcPr>
          <w:p w14:paraId="7119CEBE" w14:textId="5E504029" w:rsidR="00E5010C" w:rsidRPr="00E757FB" w:rsidRDefault="00E5010C" w:rsidP="00E5010C">
            <w:pPr>
              <w:pBdr>
                <w:top w:val="nil"/>
                <w:left w:val="nil"/>
                <w:bottom w:val="nil"/>
                <w:right w:val="nil"/>
                <w:between w:val="nil"/>
              </w:pBdr>
              <w:rPr>
                <w:rFonts w:ascii="Times New Roman" w:hAnsi="Times New Roman" w:cs="Times New Roman"/>
                <w:sz w:val="28"/>
                <w:szCs w:val="28"/>
              </w:rPr>
            </w:pPr>
            <w:r w:rsidRPr="00E5010C">
              <w:rPr>
                <w:rFonts w:ascii="Times New Roman" w:hAnsi="Times New Roman" w:cs="Times New Roman"/>
                <w:sz w:val="28"/>
                <w:szCs w:val="28"/>
              </w:rPr>
              <w:t xml:space="preserve">Проводятся регулярные встречи руководителя </w:t>
            </w:r>
            <w:proofErr w:type="spellStart"/>
            <w:r w:rsidRPr="00E5010C">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xml:space="preserve"> с представителями </w:t>
            </w:r>
            <w:proofErr w:type="spellStart"/>
            <w:r w:rsidRPr="00E5010C">
              <w:rPr>
                <w:rFonts w:ascii="Times New Roman" w:hAnsi="Times New Roman" w:cs="Times New Roman"/>
                <w:sz w:val="28"/>
                <w:szCs w:val="28"/>
              </w:rPr>
              <w:t>референтных</w:t>
            </w:r>
            <w:proofErr w:type="spellEnd"/>
            <w:r w:rsidRPr="00E5010C">
              <w:rPr>
                <w:rFonts w:ascii="Times New Roman" w:hAnsi="Times New Roman" w:cs="Times New Roman"/>
                <w:sz w:val="28"/>
                <w:szCs w:val="28"/>
              </w:rPr>
              <w:t xml:space="preserve"> групп, как онлайн, так и в </w:t>
            </w:r>
            <w:proofErr w:type="spellStart"/>
            <w:r w:rsidRPr="00E5010C">
              <w:rPr>
                <w:rFonts w:ascii="Times New Roman" w:hAnsi="Times New Roman" w:cs="Times New Roman"/>
                <w:sz w:val="28"/>
                <w:szCs w:val="28"/>
              </w:rPr>
              <w:t>оффлайн</w:t>
            </w:r>
            <w:proofErr w:type="spellEnd"/>
            <w:r w:rsidRPr="00E5010C">
              <w:rPr>
                <w:rFonts w:ascii="Times New Roman" w:hAnsi="Times New Roman" w:cs="Times New Roman"/>
                <w:sz w:val="28"/>
                <w:szCs w:val="28"/>
              </w:rPr>
              <w:t xml:space="preserve"> формате. Отчеты о встречах и результаты взаимодействия размещаются на официальном сайте в разделе «Главные новости» и аккаунтах ведомства в социальных сетях.</w:t>
            </w:r>
          </w:p>
        </w:tc>
      </w:tr>
      <w:tr w:rsidR="00E5010C" w:rsidRPr="00E757FB" w14:paraId="2A02034B" w14:textId="77777777" w:rsidTr="009952FB">
        <w:tc>
          <w:tcPr>
            <w:tcW w:w="562" w:type="dxa"/>
            <w:shd w:val="clear" w:color="auto" w:fill="auto"/>
          </w:tcPr>
          <w:p w14:paraId="2BC0497A" w14:textId="77777777" w:rsidR="00E5010C" w:rsidRPr="00E757FB" w:rsidRDefault="00E5010C" w:rsidP="00E5010C">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0ACF93E8" w14:textId="77777777" w:rsidR="00E5010C" w:rsidRPr="00E757FB" w:rsidRDefault="00E5010C" w:rsidP="00E5010C">
            <w:pPr>
              <w:rPr>
                <w:rFonts w:ascii="Times New Roman" w:hAnsi="Times New Roman" w:cs="Times New Roman"/>
                <w:sz w:val="28"/>
                <w:szCs w:val="28"/>
              </w:rPr>
            </w:pPr>
            <w:r w:rsidRPr="00E757FB">
              <w:rPr>
                <w:rFonts w:ascii="Times New Roman" w:hAnsi="Times New Roman" w:cs="Times New Roman"/>
                <w:sz w:val="28"/>
                <w:szCs w:val="28"/>
              </w:rPr>
              <w:t>Организация проведения интервью руководства Росприроднадзора средствам массовой информации</w:t>
            </w:r>
          </w:p>
        </w:tc>
        <w:tc>
          <w:tcPr>
            <w:tcW w:w="2268" w:type="dxa"/>
            <w:shd w:val="clear" w:color="auto" w:fill="auto"/>
            <w:vAlign w:val="center"/>
          </w:tcPr>
          <w:p w14:paraId="5869E2CD" w14:textId="613CF2DF" w:rsidR="00E5010C" w:rsidRPr="00E757FB" w:rsidRDefault="00E5010C" w:rsidP="00E5010C">
            <w:pPr>
              <w:jc w:val="center"/>
              <w:rPr>
                <w:rFonts w:ascii="Times New Roman" w:hAnsi="Times New Roman" w:cs="Times New Roman"/>
                <w:sz w:val="28"/>
                <w:szCs w:val="28"/>
              </w:rPr>
            </w:pPr>
            <w:r w:rsidRPr="00E757FB">
              <w:rPr>
                <w:rFonts w:ascii="Times New Roman" w:hAnsi="Times New Roman" w:cs="Times New Roman"/>
                <w:sz w:val="28"/>
                <w:szCs w:val="28"/>
              </w:rPr>
              <w:t xml:space="preserve">В течение </w:t>
            </w:r>
            <w:r>
              <w:rPr>
                <w:rFonts w:ascii="Times New Roman" w:hAnsi="Times New Roman" w:cs="Times New Roman"/>
                <w:sz w:val="28"/>
                <w:szCs w:val="28"/>
              </w:rPr>
              <w:t>года</w:t>
            </w:r>
          </w:p>
        </w:tc>
        <w:tc>
          <w:tcPr>
            <w:tcW w:w="7506" w:type="dxa"/>
            <w:shd w:val="clear" w:color="auto" w:fill="auto"/>
          </w:tcPr>
          <w:p w14:paraId="712EC32A" w14:textId="47BA4780" w:rsidR="00E5010C" w:rsidRPr="00E757FB"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 xml:space="preserve">Пресс-служба организует интервью с руководством ведомства, с ведущими специалистами </w:t>
            </w:r>
            <w:proofErr w:type="spellStart"/>
            <w:r w:rsidRPr="00E5010C">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xml:space="preserve"> в электронных и печатных СМИ, по телевидению и радио, вышедшие материалы также размещаются на официальном сайте </w:t>
            </w:r>
            <w:proofErr w:type="spellStart"/>
            <w:r w:rsidRPr="00E5010C">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xml:space="preserve"> и аккаунтах ведомства в социальных сетях. </w:t>
            </w:r>
          </w:p>
        </w:tc>
      </w:tr>
      <w:tr w:rsidR="00E5010C" w:rsidRPr="00E757FB" w14:paraId="154CA28A" w14:textId="77777777" w:rsidTr="009952FB">
        <w:tc>
          <w:tcPr>
            <w:tcW w:w="562" w:type="dxa"/>
            <w:shd w:val="clear" w:color="auto" w:fill="auto"/>
          </w:tcPr>
          <w:p w14:paraId="2A45106A" w14:textId="387C5686" w:rsidR="00E5010C" w:rsidRPr="00E757FB" w:rsidRDefault="00E5010C" w:rsidP="00E5010C">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369386E1" w14:textId="77777777" w:rsidR="00E5010C" w:rsidRPr="00E757FB" w:rsidRDefault="00E5010C" w:rsidP="00E5010C">
            <w:pPr>
              <w:rPr>
                <w:rFonts w:ascii="Times New Roman" w:hAnsi="Times New Roman" w:cs="Times New Roman"/>
                <w:sz w:val="28"/>
                <w:szCs w:val="28"/>
              </w:rPr>
            </w:pPr>
            <w:r w:rsidRPr="00E757FB">
              <w:rPr>
                <w:rFonts w:ascii="Times New Roman" w:hAnsi="Times New Roman" w:cs="Times New Roman"/>
                <w:sz w:val="28"/>
                <w:szCs w:val="28"/>
              </w:rPr>
              <w:t xml:space="preserve">Размещение уведомлений о событиях и приглашений на публичные </w:t>
            </w:r>
            <w:r w:rsidRPr="00E757FB">
              <w:rPr>
                <w:rFonts w:ascii="Times New Roman" w:hAnsi="Times New Roman" w:cs="Times New Roman"/>
                <w:sz w:val="28"/>
                <w:szCs w:val="28"/>
              </w:rPr>
              <w:lastRenderedPageBreak/>
              <w:t>мероприятия Росприроднадзора (пресс-анонсы и пресс-релизы)</w:t>
            </w:r>
          </w:p>
        </w:tc>
        <w:tc>
          <w:tcPr>
            <w:tcW w:w="2268" w:type="dxa"/>
            <w:shd w:val="clear" w:color="auto" w:fill="auto"/>
            <w:vAlign w:val="center"/>
          </w:tcPr>
          <w:p w14:paraId="54AA2D72" w14:textId="0FB24EB7" w:rsidR="00E5010C" w:rsidRPr="00E757FB" w:rsidRDefault="00E5010C" w:rsidP="00E5010C">
            <w:pPr>
              <w:jc w:val="center"/>
              <w:rPr>
                <w:rFonts w:ascii="Times New Roman" w:hAnsi="Times New Roman" w:cs="Times New Roman"/>
                <w:sz w:val="28"/>
                <w:szCs w:val="28"/>
              </w:rPr>
            </w:pPr>
            <w:r w:rsidRPr="00E757FB">
              <w:rPr>
                <w:rFonts w:ascii="Times New Roman" w:hAnsi="Times New Roman" w:cs="Times New Roman"/>
                <w:sz w:val="28"/>
                <w:szCs w:val="28"/>
              </w:rPr>
              <w:lastRenderedPageBreak/>
              <w:t xml:space="preserve">В течение </w:t>
            </w:r>
            <w:r>
              <w:rPr>
                <w:rFonts w:ascii="Times New Roman" w:hAnsi="Times New Roman" w:cs="Times New Roman"/>
                <w:sz w:val="28"/>
                <w:szCs w:val="28"/>
              </w:rPr>
              <w:t>года</w:t>
            </w:r>
          </w:p>
        </w:tc>
        <w:tc>
          <w:tcPr>
            <w:tcW w:w="7506" w:type="dxa"/>
            <w:shd w:val="clear" w:color="auto" w:fill="auto"/>
          </w:tcPr>
          <w:p w14:paraId="1F9E41BD" w14:textId="5055D4D6" w:rsidR="00E5010C" w:rsidRPr="00E757FB"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 xml:space="preserve">Информация оперативно и регулярно размещается на официальном сайте ведомства в разделе «Главные новости» </w:t>
            </w:r>
            <w:r w:rsidRPr="00E5010C">
              <w:rPr>
                <w:rFonts w:ascii="Times New Roman" w:hAnsi="Times New Roman" w:cs="Times New Roman"/>
                <w:sz w:val="28"/>
                <w:szCs w:val="28"/>
              </w:rPr>
              <w:lastRenderedPageBreak/>
              <w:t xml:space="preserve">и в официальных аккаунтах </w:t>
            </w:r>
            <w:proofErr w:type="spellStart"/>
            <w:r w:rsidRPr="00E5010C">
              <w:rPr>
                <w:rFonts w:ascii="Times New Roman" w:hAnsi="Times New Roman" w:cs="Times New Roman"/>
                <w:sz w:val="28"/>
                <w:szCs w:val="28"/>
              </w:rPr>
              <w:t>Росприроднадзора</w:t>
            </w:r>
            <w:proofErr w:type="spellEnd"/>
            <w:r w:rsidRPr="00E5010C">
              <w:rPr>
                <w:rFonts w:ascii="Times New Roman" w:hAnsi="Times New Roman" w:cs="Times New Roman"/>
                <w:sz w:val="28"/>
                <w:szCs w:val="28"/>
              </w:rPr>
              <w:t xml:space="preserve"> в социальных сетях.</w:t>
            </w:r>
          </w:p>
        </w:tc>
      </w:tr>
      <w:tr w:rsidR="00F10165" w:rsidRPr="00E757FB" w14:paraId="175B2B3B" w14:textId="77777777" w:rsidTr="00BD5968">
        <w:tc>
          <w:tcPr>
            <w:tcW w:w="15127" w:type="dxa"/>
            <w:gridSpan w:val="4"/>
            <w:shd w:val="clear" w:color="auto" w:fill="auto"/>
          </w:tcPr>
          <w:p w14:paraId="3804486C" w14:textId="77777777" w:rsidR="00F10165" w:rsidRPr="00E757FB" w:rsidRDefault="00F10165" w:rsidP="00F10165">
            <w:pPr>
              <w:jc w:val="center"/>
              <w:rPr>
                <w:rFonts w:ascii="Times New Roman" w:hAnsi="Times New Roman" w:cs="Times New Roman"/>
                <w:b/>
                <w:bCs/>
                <w:i/>
                <w:iCs/>
                <w:sz w:val="28"/>
                <w:szCs w:val="28"/>
              </w:rPr>
            </w:pPr>
            <w:r w:rsidRPr="00E757FB">
              <w:rPr>
                <w:rFonts w:ascii="Times New Roman" w:hAnsi="Times New Roman" w:cs="Times New Roman"/>
                <w:b/>
                <w:bCs/>
                <w:i/>
                <w:iCs/>
                <w:sz w:val="28"/>
                <w:szCs w:val="28"/>
              </w:rPr>
              <w:lastRenderedPageBreak/>
              <w:t xml:space="preserve">Механизм 10: Организация независимой антикоррупционной экспертизы и общественного мониторинга </w:t>
            </w:r>
            <w:proofErr w:type="spellStart"/>
            <w:r w:rsidRPr="00E757FB">
              <w:rPr>
                <w:rFonts w:ascii="Times New Roman" w:hAnsi="Times New Roman" w:cs="Times New Roman"/>
                <w:b/>
                <w:bCs/>
                <w:i/>
                <w:iCs/>
                <w:sz w:val="28"/>
                <w:szCs w:val="28"/>
              </w:rPr>
              <w:t>правоприменения</w:t>
            </w:r>
            <w:proofErr w:type="spellEnd"/>
          </w:p>
        </w:tc>
      </w:tr>
      <w:tr w:rsidR="00F10165" w:rsidRPr="00E757FB" w14:paraId="1393F4E5" w14:textId="77777777" w:rsidTr="009952FB">
        <w:tc>
          <w:tcPr>
            <w:tcW w:w="562" w:type="dxa"/>
            <w:shd w:val="clear" w:color="auto" w:fill="auto"/>
          </w:tcPr>
          <w:p w14:paraId="1F9641AA"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6261D851" w14:textId="77777777" w:rsidR="00F10165" w:rsidRPr="00E757FB" w:rsidRDefault="00F10165" w:rsidP="00F10165">
            <w:pPr>
              <w:rPr>
                <w:rFonts w:ascii="Times New Roman" w:hAnsi="Times New Roman" w:cs="Times New Roman"/>
                <w:sz w:val="28"/>
                <w:szCs w:val="28"/>
              </w:rPr>
            </w:pPr>
            <w:r w:rsidRPr="00E757FB">
              <w:rPr>
                <w:rFonts w:ascii="Times New Roman" w:hAnsi="Times New Roman" w:cs="Times New Roman"/>
                <w:sz w:val="28"/>
                <w:szCs w:val="28"/>
              </w:rPr>
              <w:t>Поддержание раздела «Противодействие коррупции» на официальном сайте Росприроднадзора в актуальном состоянии в соответствии с Едиными требованиями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утвержденными Минтрудом России от 26 ноября 2012 г.</w:t>
            </w:r>
          </w:p>
        </w:tc>
        <w:tc>
          <w:tcPr>
            <w:tcW w:w="2268" w:type="dxa"/>
            <w:shd w:val="clear" w:color="auto" w:fill="auto"/>
            <w:vAlign w:val="center"/>
          </w:tcPr>
          <w:p w14:paraId="5EB49927" w14:textId="1622079C" w:rsidR="00F10165" w:rsidRPr="00E757FB" w:rsidRDefault="00F10165" w:rsidP="00F10165">
            <w:pPr>
              <w:jc w:val="center"/>
              <w:rPr>
                <w:rFonts w:ascii="Times New Roman" w:hAnsi="Times New Roman" w:cs="Times New Roman"/>
                <w:sz w:val="28"/>
                <w:szCs w:val="28"/>
              </w:rPr>
            </w:pPr>
            <w:r w:rsidRPr="00E757FB">
              <w:rPr>
                <w:rFonts w:ascii="Times New Roman" w:hAnsi="Times New Roman" w:cs="Times New Roman"/>
                <w:sz w:val="28"/>
                <w:szCs w:val="28"/>
              </w:rPr>
              <w:t xml:space="preserve">В течение </w:t>
            </w:r>
            <w:r>
              <w:rPr>
                <w:rFonts w:ascii="Times New Roman" w:hAnsi="Times New Roman" w:cs="Times New Roman"/>
                <w:sz w:val="28"/>
                <w:szCs w:val="28"/>
              </w:rPr>
              <w:t>года</w:t>
            </w:r>
          </w:p>
        </w:tc>
        <w:tc>
          <w:tcPr>
            <w:tcW w:w="7506" w:type="dxa"/>
            <w:shd w:val="clear" w:color="auto" w:fill="auto"/>
          </w:tcPr>
          <w:p w14:paraId="4C0344DF" w14:textId="3E503E83" w:rsidR="00E42E63" w:rsidRPr="00E42E63" w:rsidRDefault="00E42E63" w:rsidP="00E42E63">
            <w:pPr>
              <w:rPr>
                <w:rFonts w:ascii="Times New Roman" w:hAnsi="Times New Roman" w:cs="Times New Roman"/>
                <w:sz w:val="28"/>
                <w:szCs w:val="28"/>
              </w:rPr>
            </w:pPr>
            <w:r>
              <w:rPr>
                <w:rFonts w:ascii="Times New Roman" w:hAnsi="Times New Roman" w:cs="Times New Roman"/>
                <w:sz w:val="28"/>
                <w:szCs w:val="28"/>
              </w:rPr>
              <w:t>Р</w:t>
            </w:r>
            <w:r w:rsidRPr="00E42E63">
              <w:rPr>
                <w:rFonts w:ascii="Times New Roman" w:hAnsi="Times New Roman" w:cs="Times New Roman"/>
                <w:sz w:val="28"/>
                <w:szCs w:val="28"/>
              </w:rPr>
              <w:t xml:space="preserve">аздел «Противодействие коррупции» поддерживается </w:t>
            </w:r>
          </w:p>
          <w:p w14:paraId="3475EF7C" w14:textId="77777777" w:rsidR="00E42E63" w:rsidRPr="00E42E63" w:rsidRDefault="00E42E63" w:rsidP="00E42E63">
            <w:pPr>
              <w:rPr>
                <w:rFonts w:ascii="Times New Roman" w:hAnsi="Times New Roman" w:cs="Times New Roman"/>
                <w:sz w:val="28"/>
                <w:szCs w:val="28"/>
              </w:rPr>
            </w:pPr>
            <w:proofErr w:type="gramStart"/>
            <w:r w:rsidRPr="00E42E63">
              <w:rPr>
                <w:rFonts w:ascii="Times New Roman" w:hAnsi="Times New Roman" w:cs="Times New Roman"/>
                <w:sz w:val="28"/>
                <w:szCs w:val="28"/>
              </w:rPr>
              <w:t>в</w:t>
            </w:r>
            <w:proofErr w:type="gramEnd"/>
            <w:r w:rsidRPr="00E42E63">
              <w:rPr>
                <w:rFonts w:ascii="Times New Roman" w:hAnsi="Times New Roman" w:cs="Times New Roman"/>
                <w:sz w:val="28"/>
                <w:szCs w:val="28"/>
              </w:rPr>
              <w:t xml:space="preserve"> актуальном состоянии в соответствии с Требованиями </w:t>
            </w:r>
          </w:p>
          <w:p w14:paraId="5164656D" w14:textId="2B714509" w:rsidR="00F10165" w:rsidRPr="00E757FB" w:rsidRDefault="00E42E63" w:rsidP="00E42E63">
            <w:pPr>
              <w:rPr>
                <w:rFonts w:ascii="Times New Roman" w:hAnsi="Times New Roman" w:cs="Times New Roman"/>
                <w:sz w:val="28"/>
                <w:szCs w:val="28"/>
              </w:rPr>
            </w:pPr>
            <w:proofErr w:type="gramStart"/>
            <w:r w:rsidRPr="00E42E63">
              <w:rPr>
                <w:rFonts w:ascii="Times New Roman" w:hAnsi="Times New Roman" w:cs="Times New Roman"/>
                <w:sz w:val="28"/>
                <w:szCs w:val="28"/>
              </w:rPr>
              <w:t>к</w:t>
            </w:r>
            <w:proofErr w:type="gramEnd"/>
            <w:r w:rsidRPr="00E42E63">
              <w:rPr>
                <w:rFonts w:ascii="Times New Roman" w:hAnsi="Times New Roman" w:cs="Times New Roman"/>
                <w:sz w:val="28"/>
                <w:szCs w:val="28"/>
              </w:rPr>
              <w:t xml:space="preserve">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Минтруда России от 07.10.2013 № 530н</w:t>
            </w:r>
          </w:p>
        </w:tc>
      </w:tr>
      <w:tr w:rsidR="00F10165" w:rsidRPr="00E757FB" w14:paraId="47425627" w14:textId="77777777" w:rsidTr="009952FB">
        <w:tc>
          <w:tcPr>
            <w:tcW w:w="562" w:type="dxa"/>
            <w:shd w:val="clear" w:color="auto" w:fill="auto"/>
          </w:tcPr>
          <w:p w14:paraId="2E26B70E" w14:textId="59BF9750"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1E4960F7" w14:textId="3548B327" w:rsidR="00F10165" w:rsidRPr="00E757FB" w:rsidRDefault="00F10165" w:rsidP="00F10165">
            <w:pPr>
              <w:rPr>
                <w:rFonts w:ascii="Times New Roman" w:hAnsi="Times New Roman" w:cs="Times New Roman"/>
                <w:sz w:val="28"/>
                <w:szCs w:val="28"/>
              </w:rPr>
            </w:pPr>
            <w:r w:rsidRPr="00E757FB">
              <w:rPr>
                <w:rFonts w:ascii="Times New Roman" w:hAnsi="Times New Roman" w:cs="Times New Roman"/>
                <w:sz w:val="28"/>
                <w:szCs w:val="28"/>
              </w:rPr>
              <w:t>Размещение на официальном сайте Росприроднадзора сведений о доходах, расходах, об имуществе и обязательствах имущественного характера госуда</w:t>
            </w:r>
            <w:r>
              <w:rPr>
                <w:rFonts w:ascii="Times New Roman" w:hAnsi="Times New Roman" w:cs="Times New Roman"/>
                <w:sz w:val="28"/>
                <w:szCs w:val="28"/>
              </w:rPr>
              <w:t xml:space="preserve">рственных служащих за 2022 </w:t>
            </w:r>
            <w:r w:rsidRPr="00E757FB">
              <w:rPr>
                <w:rFonts w:ascii="Times New Roman" w:hAnsi="Times New Roman" w:cs="Times New Roman"/>
                <w:sz w:val="28"/>
                <w:szCs w:val="28"/>
              </w:rPr>
              <w:t>год</w:t>
            </w:r>
          </w:p>
        </w:tc>
        <w:tc>
          <w:tcPr>
            <w:tcW w:w="2268" w:type="dxa"/>
            <w:shd w:val="clear" w:color="auto" w:fill="auto"/>
            <w:vAlign w:val="center"/>
          </w:tcPr>
          <w:p w14:paraId="0019A526" w14:textId="4745AA7A" w:rsidR="00F10165" w:rsidRPr="00E757FB" w:rsidRDefault="00F10165" w:rsidP="00F10165">
            <w:pPr>
              <w:jc w:val="center"/>
              <w:rPr>
                <w:rFonts w:ascii="Times New Roman" w:hAnsi="Times New Roman" w:cs="Times New Roman"/>
                <w:sz w:val="28"/>
                <w:szCs w:val="28"/>
              </w:rPr>
            </w:pPr>
            <w:r w:rsidRPr="00E757FB">
              <w:rPr>
                <w:rFonts w:ascii="Times New Roman" w:hAnsi="Times New Roman" w:cs="Times New Roman"/>
                <w:sz w:val="28"/>
                <w:szCs w:val="28"/>
              </w:rPr>
              <w:t>II квартал 202</w:t>
            </w:r>
            <w:r>
              <w:rPr>
                <w:rFonts w:ascii="Times New Roman" w:hAnsi="Times New Roman" w:cs="Times New Roman"/>
                <w:sz w:val="28"/>
                <w:szCs w:val="28"/>
              </w:rPr>
              <w:t>3</w:t>
            </w:r>
          </w:p>
        </w:tc>
        <w:tc>
          <w:tcPr>
            <w:tcW w:w="7506" w:type="dxa"/>
            <w:shd w:val="clear" w:color="auto" w:fill="auto"/>
          </w:tcPr>
          <w:p w14:paraId="1B8CA7D8" w14:textId="26CE387F" w:rsidR="00E42E63" w:rsidRPr="00E42E63" w:rsidRDefault="00E42E63" w:rsidP="00E42E63">
            <w:pPr>
              <w:rPr>
                <w:rFonts w:ascii="Times New Roman" w:hAnsi="Times New Roman" w:cs="Times New Roman"/>
                <w:sz w:val="28"/>
                <w:szCs w:val="28"/>
              </w:rPr>
            </w:pPr>
            <w:r>
              <w:rPr>
                <w:rFonts w:ascii="Times New Roman" w:hAnsi="Times New Roman" w:cs="Times New Roman"/>
                <w:sz w:val="28"/>
                <w:szCs w:val="28"/>
              </w:rPr>
              <w:t>В</w:t>
            </w:r>
            <w:r w:rsidRPr="00E42E63">
              <w:rPr>
                <w:rFonts w:ascii="Times New Roman" w:hAnsi="Times New Roman" w:cs="Times New Roman"/>
                <w:sz w:val="28"/>
                <w:szCs w:val="28"/>
              </w:rPr>
              <w:t xml:space="preserve"> соответствии с подпунктом «ж» пункта 1 Указа Президента РФ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сведения о доходах, расходах, об имуществе и обязательствах имущественного характера, представленные в соответствии с Федеральным законом </w:t>
            </w:r>
          </w:p>
          <w:p w14:paraId="7E0FCD0D" w14:textId="77777777" w:rsidR="00E42E63" w:rsidRPr="00E42E63" w:rsidRDefault="00E42E63" w:rsidP="00E42E63">
            <w:pPr>
              <w:rPr>
                <w:rFonts w:ascii="Times New Roman" w:hAnsi="Times New Roman" w:cs="Times New Roman"/>
                <w:sz w:val="28"/>
                <w:szCs w:val="28"/>
              </w:rPr>
            </w:pPr>
            <w:proofErr w:type="gramStart"/>
            <w:r w:rsidRPr="00E42E63">
              <w:rPr>
                <w:rFonts w:ascii="Times New Roman" w:hAnsi="Times New Roman" w:cs="Times New Roman"/>
                <w:sz w:val="28"/>
                <w:szCs w:val="28"/>
              </w:rPr>
              <w:t>от</w:t>
            </w:r>
            <w:proofErr w:type="gramEnd"/>
            <w:r w:rsidRPr="00E42E63">
              <w:rPr>
                <w:rFonts w:ascii="Times New Roman" w:hAnsi="Times New Roman" w:cs="Times New Roman"/>
                <w:sz w:val="28"/>
                <w:szCs w:val="28"/>
              </w:rPr>
              <w:t xml:space="preserve"> 25.12.2008 № 273-ФЗ «О противодействии коррупции» </w:t>
            </w:r>
          </w:p>
          <w:p w14:paraId="72E145DE" w14:textId="3F3A65C8" w:rsidR="00F10165" w:rsidRPr="00E757FB" w:rsidRDefault="00E42E63" w:rsidP="00E42E63">
            <w:pPr>
              <w:rPr>
                <w:rFonts w:ascii="Times New Roman" w:hAnsi="Times New Roman" w:cs="Times New Roman"/>
                <w:sz w:val="28"/>
                <w:szCs w:val="28"/>
              </w:rPr>
            </w:pPr>
            <w:proofErr w:type="gramStart"/>
            <w:r w:rsidRPr="00E42E63">
              <w:rPr>
                <w:rFonts w:ascii="Times New Roman" w:hAnsi="Times New Roman" w:cs="Times New Roman"/>
                <w:sz w:val="28"/>
                <w:szCs w:val="28"/>
              </w:rPr>
              <w:t>и</w:t>
            </w:r>
            <w:proofErr w:type="gramEnd"/>
            <w:r w:rsidRPr="00E42E63">
              <w:rPr>
                <w:rFonts w:ascii="Times New Roman" w:hAnsi="Times New Roman" w:cs="Times New Roman"/>
                <w:sz w:val="28"/>
                <w:szCs w:val="28"/>
              </w:rPr>
              <w:t xml:space="preserve"> другими федеральными законами, не размещаются</w:t>
            </w:r>
          </w:p>
        </w:tc>
      </w:tr>
      <w:tr w:rsidR="00F10165" w:rsidRPr="00E757FB" w14:paraId="1F9087FB" w14:textId="77777777" w:rsidTr="009952FB">
        <w:tc>
          <w:tcPr>
            <w:tcW w:w="562" w:type="dxa"/>
            <w:shd w:val="clear" w:color="auto" w:fill="auto"/>
          </w:tcPr>
          <w:p w14:paraId="56EFEB10" w14:textId="77777777" w:rsidR="00F10165" w:rsidRPr="00E757FB" w:rsidRDefault="00F10165" w:rsidP="00F10165">
            <w:pPr>
              <w:pStyle w:val="a6"/>
              <w:numPr>
                <w:ilvl w:val="0"/>
                <w:numId w:val="1"/>
              </w:numPr>
              <w:ind w:left="0" w:firstLine="0"/>
              <w:jc w:val="center"/>
              <w:rPr>
                <w:rFonts w:ascii="Times New Roman" w:hAnsi="Times New Roman" w:cs="Times New Roman"/>
                <w:sz w:val="28"/>
                <w:szCs w:val="28"/>
              </w:rPr>
            </w:pPr>
          </w:p>
        </w:tc>
        <w:tc>
          <w:tcPr>
            <w:tcW w:w="4791" w:type="dxa"/>
            <w:shd w:val="clear" w:color="auto" w:fill="auto"/>
          </w:tcPr>
          <w:p w14:paraId="4D1996EF" w14:textId="60561526" w:rsidR="00F10165" w:rsidRPr="00E757FB" w:rsidRDefault="00F10165" w:rsidP="00F10165">
            <w:pPr>
              <w:rPr>
                <w:rFonts w:ascii="Times New Roman" w:hAnsi="Times New Roman" w:cs="Times New Roman"/>
                <w:sz w:val="28"/>
                <w:szCs w:val="28"/>
              </w:rPr>
            </w:pPr>
            <w:r>
              <w:rPr>
                <w:rFonts w:ascii="Times New Roman" w:hAnsi="Times New Roman" w:cs="Times New Roman"/>
                <w:sz w:val="28"/>
                <w:szCs w:val="28"/>
              </w:rPr>
              <w:t>Актуализация</w:t>
            </w:r>
            <w:r w:rsidRPr="00060D36">
              <w:rPr>
                <w:rFonts w:ascii="Times New Roman" w:hAnsi="Times New Roman" w:cs="Times New Roman"/>
                <w:sz w:val="28"/>
                <w:szCs w:val="28"/>
              </w:rPr>
              <w:t xml:space="preserve"> и размещение на официальном сайте </w:t>
            </w:r>
            <w:r w:rsidRPr="00060D36">
              <w:rPr>
                <w:rFonts w:ascii="Times New Roman" w:hAnsi="Times New Roman" w:cs="Times New Roman"/>
                <w:sz w:val="28"/>
                <w:szCs w:val="28"/>
              </w:rPr>
              <w:lastRenderedPageBreak/>
              <w:t>Росприроднадзора ведомственного плана по противодействию коррупции</w:t>
            </w:r>
          </w:p>
        </w:tc>
        <w:tc>
          <w:tcPr>
            <w:tcW w:w="2268" w:type="dxa"/>
            <w:shd w:val="clear" w:color="auto" w:fill="auto"/>
            <w:vAlign w:val="center"/>
          </w:tcPr>
          <w:p w14:paraId="69C02BA8" w14:textId="501B7E9D" w:rsidR="00F10165" w:rsidRPr="00E757FB" w:rsidRDefault="00F10165" w:rsidP="00F10165">
            <w:pPr>
              <w:jc w:val="center"/>
              <w:rPr>
                <w:rFonts w:ascii="Times New Roman" w:hAnsi="Times New Roman" w:cs="Times New Roman"/>
                <w:sz w:val="28"/>
                <w:szCs w:val="28"/>
              </w:rPr>
            </w:pPr>
            <w:r w:rsidRPr="00E757FB">
              <w:rPr>
                <w:rFonts w:ascii="Times New Roman" w:hAnsi="Times New Roman" w:cs="Times New Roman"/>
                <w:sz w:val="28"/>
                <w:szCs w:val="28"/>
              </w:rPr>
              <w:lastRenderedPageBreak/>
              <w:t>II квартал 202</w:t>
            </w:r>
            <w:r>
              <w:rPr>
                <w:rFonts w:ascii="Times New Roman" w:hAnsi="Times New Roman" w:cs="Times New Roman"/>
                <w:sz w:val="28"/>
                <w:szCs w:val="28"/>
              </w:rPr>
              <w:t>3</w:t>
            </w:r>
          </w:p>
        </w:tc>
        <w:tc>
          <w:tcPr>
            <w:tcW w:w="7506" w:type="dxa"/>
            <w:shd w:val="clear" w:color="auto" w:fill="auto"/>
          </w:tcPr>
          <w:p w14:paraId="0BBAF37A" w14:textId="4DD49556" w:rsidR="00E42E63" w:rsidRPr="00E42E63" w:rsidRDefault="003E1F15" w:rsidP="00E42E63">
            <w:pPr>
              <w:rPr>
                <w:rFonts w:ascii="Times New Roman" w:hAnsi="Times New Roman" w:cs="Times New Roman"/>
                <w:sz w:val="28"/>
                <w:szCs w:val="28"/>
              </w:rPr>
            </w:pPr>
            <w:r>
              <w:rPr>
                <w:rFonts w:ascii="Times New Roman" w:hAnsi="Times New Roman" w:cs="Times New Roman"/>
                <w:sz w:val="28"/>
                <w:szCs w:val="28"/>
              </w:rPr>
              <w:t>С актуальным п</w:t>
            </w:r>
            <w:r w:rsidR="00E42E63" w:rsidRPr="00E42E63">
              <w:rPr>
                <w:rFonts w:ascii="Times New Roman" w:hAnsi="Times New Roman" w:cs="Times New Roman"/>
                <w:sz w:val="28"/>
                <w:szCs w:val="28"/>
              </w:rPr>
              <w:t>лан</w:t>
            </w:r>
            <w:r>
              <w:rPr>
                <w:rFonts w:ascii="Times New Roman" w:hAnsi="Times New Roman" w:cs="Times New Roman"/>
                <w:sz w:val="28"/>
                <w:szCs w:val="28"/>
              </w:rPr>
              <w:t>ом</w:t>
            </w:r>
            <w:r w:rsidR="00E42E63" w:rsidRPr="00E42E63">
              <w:rPr>
                <w:rFonts w:ascii="Times New Roman" w:hAnsi="Times New Roman" w:cs="Times New Roman"/>
                <w:sz w:val="28"/>
                <w:szCs w:val="28"/>
              </w:rPr>
              <w:t xml:space="preserve"> противодействия коррупции Федеральной службы </w:t>
            </w:r>
          </w:p>
          <w:p w14:paraId="0C57CE43" w14:textId="4231FDE2" w:rsidR="00F10165" w:rsidRPr="00E757FB" w:rsidRDefault="00E42E63" w:rsidP="003E1F15">
            <w:pPr>
              <w:rPr>
                <w:rFonts w:ascii="Times New Roman" w:hAnsi="Times New Roman" w:cs="Times New Roman"/>
                <w:sz w:val="28"/>
                <w:szCs w:val="28"/>
              </w:rPr>
            </w:pPr>
            <w:proofErr w:type="gramStart"/>
            <w:r w:rsidRPr="00E42E63">
              <w:rPr>
                <w:rFonts w:ascii="Times New Roman" w:hAnsi="Times New Roman" w:cs="Times New Roman"/>
                <w:sz w:val="28"/>
                <w:szCs w:val="28"/>
              </w:rPr>
              <w:lastRenderedPageBreak/>
              <w:t>по</w:t>
            </w:r>
            <w:proofErr w:type="gramEnd"/>
            <w:r w:rsidRPr="00E42E63">
              <w:rPr>
                <w:rFonts w:ascii="Times New Roman" w:hAnsi="Times New Roman" w:cs="Times New Roman"/>
                <w:sz w:val="28"/>
                <w:szCs w:val="28"/>
              </w:rPr>
              <w:t xml:space="preserve"> надзору в сфере природопользования на 2022–2024 годы </w:t>
            </w:r>
            <w:r w:rsidR="003E1F15">
              <w:rPr>
                <w:rFonts w:ascii="Times New Roman" w:hAnsi="Times New Roman" w:cs="Times New Roman"/>
                <w:sz w:val="28"/>
                <w:szCs w:val="28"/>
              </w:rPr>
              <w:t>можно ознакомиться</w:t>
            </w:r>
            <w:r w:rsidRPr="00E42E63">
              <w:rPr>
                <w:rFonts w:ascii="Times New Roman" w:hAnsi="Times New Roman" w:cs="Times New Roman"/>
                <w:sz w:val="28"/>
                <w:szCs w:val="28"/>
              </w:rPr>
              <w:t xml:space="preserve"> </w:t>
            </w:r>
            <w:r w:rsidR="007A4DD5">
              <w:rPr>
                <w:rFonts w:ascii="Times New Roman" w:hAnsi="Times New Roman" w:cs="Times New Roman"/>
                <w:sz w:val="28"/>
                <w:szCs w:val="28"/>
              </w:rPr>
              <w:t xml:space="preserve">по </w:t>
            </w:r>
            <w:r w:rsidR="003E1F15">
              <w:rPr>
                <w:rFonts w:ascii="Times New Roman" w:hAnsi="Times New Roman" w:cs="Times New Roman"/>
                <w:sz w:val="28"/>
                <w:szCs w:val="28"/>
              </w:rPr>
              <w:t>ссылке</w:t>
            </w:r>
            <w:r w:rsidR="007A4DD5">
              <w:rPr>
                <w:rFonts w:ascii="Times New Roman" w:hAnsi="Times New Roman" w:cs="Times New Roman"/>
                <w:sz w:val="28"/>
                <w:szCs w:val="28"/>
              </w:rPr>
              <w:t xml:space="preserve">: </w:t>
            </w:r>
            <w:r w:rsidR="007A4DD5" w:rsidRPr="007A4DD5">
              <w:rPr>
                <w:rFonts w:ascii="Times New Roman" w:hAnsi="Times New Roman" w:cs="Times New Roman"/>
                <w:sz w:val="28"/>
                <w:szCs w:val="28"/>
              </w:rPr>
              <w:t>rpn.gov</w:t>
            </w:r>
            <w:r w:rsidR="007A4DD5">
              <w:rPr>
                <w:rFonts w:ascii="Times New Roman" w:hAnsi="Times New Roman" w:cs="Times New Roman"/>
                <w:sz w:val="28"/>
                <w:szCs w:val="28"/>
              </w:rPr>
              <w:t>.ru/</w:t>
            </w:r>
            <w:proofErr w:type="spellStart"/>
            <w:r w:rsidR="007A4DD5">
              <w:rPr>
                <w:rFonts w:ascii="Times New Roman" w:hAnsi="Times New Roman" w:cs="Times New Roman"/>
                <w:sz w:val="28"/>
                <w:szCs w:val="28"/>
              </w:rPr>
              <w:t>about</w:t>
            </w:r>
            <w:proofErr w:type="spellEnd"/>
            <w:r w:rsidR="007A4DD5">
              <w:rPr>
                <w:rFonts w:ascii="Times New Roman" w:hAnsi="Times New Roman" w:cs="Times New Roman"/>
                <w:sz w:val="28"/>
                <w:szCs w:val="28"/>
              </w:rPr>
              <w:t>/</w:t>
            </w:r>
            <w:proofErr w:type="spellStart"/>
            <w:r w:rsidR="007A4DD5">
              <w:rPr>
                <w:rFonts w:ascii="Times New Roman" w:hAnsi="Times New Roman" w:cs="Times New Roman"/>
                <w:sz w:val="28"/>
                <w:szCs w:val="28"/>
              </w:rPr>
              <w:t>anti_corruption</w:t>
            </w:r>
            <w:proofErr w:type="spellEnd"/>
            <w:r w:rsidR="007A4DD5">
              <w:rPr>
                <w:rFonts w:ascii="Times New Roman" w:hAnsi="Times New Roman" w:cs="Times New Roman"/>
                <w:sz w:val="28"/>
                <w:szCs w:val="28"/>
              </w:rPr>
              <w:t>/</w:t>
            </w:r>
            <w:proofErr w:type="spellStart"/>
            <w:r w:rsidR="007A4DD5">
              <w:rPr>
                <w:rFonts w:ascii="Times New Roman" w:hAnsi="Times New Roman" w:cs="Times New Roman"/>
                <w:sz w:val="28"/>
                <w:szCs w:val="28"/>
              </w:rPr>
              <w:t>norms</w:t>
            </w:r>
            <w:proofErr w:type="spellEnd"/>
          </w:p>
        </w:tc>
      </w:tr>
      <w:tr w:rsidR="00F10165" w:rsidRPr="00E757FB" w14:paraId="0A865C77" w14:textId="77777777" w:rsidTr="00BD5968">
        <w:tc>
          <w:tcPr>
            <w:tcW w:w="15127" w:type="dxa"/>
            <w:gridSpan w:val="4"/>
            <w:shd w:val="clear" w:color="auto" w:fill="auto"/>
          </w:tcPr>
          <w:p w14:paraId="19D48F33" w14:textId="223DA6B1" w:rsidR="00F10165" w:rsidRPr="00E757FB" w:rsidRDefault="00F10165" w:rsidP="00F10165">
            <w:pPr>
              <w:jc w:val="center"/>
              <w:rPr>
                <w:rFonts w:ascii="Times New Roman" w:hAnsi="Times New Roman" w:cs="Times New Roman"/>
                <w:b/>
                <w:bCs/>
                <w:sz w:val="28"/>
                <w:szCs w:val="28"/>
              </w:rPr>
            </w:pPr>
            <w:r w:rsidRPr="00E757FB">
              <w:rPr>
                <w:rFonts w:ascii="Times New Roman" w:hAnsi="Times New Roman" w:cs="Times New Roman"/>
                <w:b/>
                <w:bCs/>
                <w:sz w:val="28"/>
                <w:szCs w:val="28"/>
              </w:rPr>
              <w:lastRenderedPageBreak/>
              <w:t>РАЗДЕЛ 3. РАЗВИТИЕ ИНИ</w:t>
            </w:r>
            <w:r>
              <w:rPr>
                <w:rFonts w:ascii="Times New Roman" w:hAnsi="Times New Roman" w:cs="Times New Roman"/>
                <w:b/>
                <w:bCs/>
                <w:sz w:val="28"/>
                <w:szCs w:val="28"/>
              </w:rPr>
              <w:t>ЦИ</w:t>
            </w:r>
            <w:r w:rsidRPr="00E757FB">
              <w:rPr>
                <w:rFonts w:ascii="Times New Roman" w:hAnsi="Times New Roman" w:cs="Times New Roman"/>
                <w:b/>
                <w:bCs/>
                <w:sz w:val="28"/>
                <w:szCs w:val="28"/>
              </w:rPr>
              <w:t>АТИВНЫХ ПРОЕКТОВ РОСПРИРОДНАДЗОРА</w:t>
            </w:r>
          </w:p>
        </w:tc>
      </w:tr>
      <w:tr w:rsidR="00F10165" w:rsidRPr="00E757FB" w14:paraId="5B850621" w14:textId="77777777" w:rsidTr="009952FB">
        <w:tc>
          <w:tcPr>
            <w:tcW w:w="562" w:type="dxa"/>
            <w:shd w:val="clear" w:color="auto" w:fill="auto"/>
          </w:tcPr>
          <w:p w14:paraId="5F95F8E7" w14:textId="77777777" w:rsidR="00F10165" w:rsidRPr="00E757FB" w:rsidRDefault="00F10165" w:rsidP="00F10165">
            <w:pPr>
              <w:pStyle w:val="a6"/>
              <w:numPr>
                <w:ilvl w:val="0"/>
                <w:numId w:val="1"/>
              </w:numPr>
              <w:ind w:left="0" w:firstLine="0"/>
              <w:rPr>
                <w:rFonts w:ascii="Times New Roman" w:hAnsi="Times New Roman" w:cs="Times New Roman"/>
                <w:sz w:val="28"/>
                <w:szCs w:val="28"/>
              </w:rPr>
            </w:pPr>
          </w:p>
        </w:tc>
        <w:tc>
          <w:tcPr>
            <w:tcW w:w="4791" w:type="dxa"/>
            <w:shd w:val="clear" w:color="auto" w:fill="auto"/>
          </w:tcPr>
          <w:p w14:paraId="177A8E30" w14:textId="77777777" w:rsidR="00F10165" w:rsidRPr="00E757FB" w:rsidRDefault="00F10165" w:rsidP="00F10165">
            <w:pPr>
              <w:rPr>
                <w:rFonts w:ascii="Times New Roman" w:hAnsi="Times New Roman" w:cs="Times New Roman"/>
                <w:sz w:val="28"/>
                <w:szCs w:val="28"/>
              </w:rPr>
            </w:pPr>
            <w:r w:rsidRPr="00E757FB">
              <w:rPr>
                <w:rFonts w:ascii="Times New Roman" w:hAnsi="Times New Roman" w:cs="Times New Roman"/>
                <w:sz w:val="28"/>
                <w:szCs w:val="28"/>
              </w:rPr>
              <w:t xml:space="preserve">Развитие института </w:t>
            </w:r>
            <w:r>
              <w:rPr>
                <w:rFonts w:ascii="Times New Roman" w:hAnsi="Times New Roman" w:cs="Times New Roman"/>
                <w:sz w:val="28"/>
                <w:szCs w:val="28"/>
              </w:rPr>
              <w:t>о</w:t>
            </w:r>
            <w:r w:rsidRPr="00E757FB">
              <w:rPr>
                <w:rFonts w:ascii="Times New Roman" w:hAnsi="Times New Roman" w:cs="Times New Roman"/>
                <w:sz w:val="28"/>
                <w:szCs w:val="28"/>
              </w:rPr>
              <w:t>бщественных инспекторов по охране окружающей среды</w:t>
            </w:r>
          </w:p>
        </w:tc>
        <w:tc>
          <w:tcPr>
            <w:tcW w:w="2268" w:type="dxa"/>
            <w:shd w:val="clear" w:color="auto" w:fill="auto"/>
            <w:vAlign w:val="center"/>
          </w:tcPr>
          <w:p w14:paraId="53AD79DD" w14:textId="7780752A" w:rsidR="00F10165" w:rsidRPr="00E757FB" w:rsidRDefault="00F10165" w:rsidP="00F10165">
            <w:pPr>
              <w:jc w:val="center"/>
              <w:rPr>
                <w:rFonts w:ascii="Times New Roman" w:hAnsi="Times New Roman" w:cs="Times New Roman"/>
                <w:sz w:val="28"/>
                <w:szCs w:val="28"/>
              </w:rPr>
            </w:pPr>
            <w:r w:rsidRPr="00E757FB">
              <w:rPr>
                <w:rFonts w:ascii="Times New Roman" w:hAnsi="Times New Roman" w:cs="Times New Roman"/>
                <w:sz w:val="28"/>
                <w:szCs w:val="28"/>
              </w:rPr>
              <w:t xml:space="preserve">В течение </w:t>
            </w:r>
            <w:r>
              <w:rPr>
                <w:rFonts w:ascii="Times New Roman" w:hAnsi="Times New Roman" w:cs="Times New Roman"/>
                <w:sz w:val="28"/>
                <w:szCs w:val="28"/>
              </w:rPr>
              <w:t>года</w:t>
            </w:r>
          </w:p>
        </w:tc>
        <w:tc>
          <w:tcPr>
            <w:tcW w:w="7506" w:type="dxa"/>
            <w:shd w:val="clear" w:color="auto" w:fill="auto"/>
          </w:tcPr>
          <w:p w14:paraId="1448A55B" w14:textId="23FFC0C0" w:rsidR="007A4DD5" w:rsidRPr="007A4DD5" w:rsidRDefault="007A4DD5" w:rsidP="007A4DD5">
            <w:pPr>
              <w:rPr>
                <w:rFonts w:ascii="Times New Roman" w:hAnsi="Times New Roman" w:cs="Times New Roman"/>
                <w:sz w:val="28"/>
                <w:szCs w:val="28"/>
              </w:rPr>
            </w:pPr>
            <w:bookmarkStart w:id="1" w:name="_GoBack"/>
            <w:bookmarkEnd w:id="1"/>
            <w:r w:rsidRPr="007A4DD5">
              <w:rPr>
                <w:rFonts w:ascii="Times New Roman" w:hAnsi="Times New Roman" w:cs="Times New Roman"/>
                <w:sz w:val="28"/>
                <w:szCs w:val="28"/>
              </w:rPr>
              <w:t xml:space="preserve">В рамках поддержания интереса и мотивации </w:t>
            </w:r>
            <w:r w:rsidR="003E1F15">
              <w:rPr>
                <w:rFonts w:ascii="Times New Roman" w:hAnsi="Times New Roman" w:cs="Times New Roman"/>
                <w:sz w:val="28"/>
                <w:szCs w:val="28"/>
              </w:rPr>
              <w:t>н</w:t>
            </w:r>
            <w:r w:rsidRPr="007A4DD5">
              <w:rPr>
                <w:rFonts w:ascii="Times New Roman" w:hAnsi="Times New Roman" w:cs="Times New Roman"/>
                <w:sz w:val="28"/>
                <w:szCs w:val="28"/>
              </w:rPr>
              <w:t xml:space="preserve">а </w:t>
            </w:r>
            <w:r>
              <w:rPr>
                <w:rFonts w:ascii="Times New Roman" w:hAnsi="Times New Roman" w:cs="Times New Roman"/>
                <w:sz w:val="28"/>
                <w:szCs w:val="28"/>
              </w:rPr>
              <w:t xml:space="preserve">официальном </w:t>
            </w:r>
            <w:r w:rsidRPr="007A4DD5">
              <w:rPr>
                <w:rFonts w:ascii="Times New Roman" w:hAnsi="Times New Roman" w:cs="Times New Roman"/>
                <w:sz w:val="28"/>
                <w:szCs w:val="28"/>
              </w:rPr>
              <w:t xml:space="preserve">сайте </w:t>
            </w:r>
            <w:r>
              <w:rPr>
                <w:rFonts w:ascii="Times New Roman" w:hAnsi="Times New Roman" w:cs="Times New Roman"/>
                <w:sz w:val="28"/>
                <w:szCs w:val="28"/>
              </w:rPr>
              <w:t xml:space="preserve">по адресу: </w:t>
            </w:r>
            <w:r w:rsidRPr="007A4DD5">
              <w:rPr>
                <w:rFonts w:ascii="Times New Roman" w:hAnsi="Times New Roman" w:cs="Times New Roman"/>
                <w:sz w:val="28"/>
                <w:szCs w:val="28"/>
              </w:rPr>
              <w:t>rpn.gov.ru/</w:t>
            </w:r>
            <w:proofErr w:type="spellStart"/>
            <w:r w:rsidRPr="007A4DD5">
              <w:rPr>
                <w:rFonts w:ascii="Times New Roman" w:hAnsi="Times New Roman" w:cs="Times New Roman"/>
                <w:sz w:val="28"/>
                <w:szCs w:val="28"/>
              </w:rPr>
              <w:t>activity</w:t>
            </w:r>
            <w:proofErr w:type="spellEnd"/>
            <w:r w:rsidRPr="007A4DD5">
              <w:rPr>
                <w:rFonts w:ascii="Times New Roman" w:hAnsi="Times New Roman" w:cs="Times New Roman"/>
                <w:sz w:val="28"/>
                <w:szCs w:val="28"/>
              </w:rPr>
              <w:t>/</w:t>
            </w:r>
            <w:proofErr w:type="spellStart"/>
            <w:r w:rsidRPr="007A4DD5">
              <w:rPr>
                <w:rFonts w:ascii="Times New Roman" w:hAnsi="Times New Roman" w:cs="Times New Roman"/>
                <w:sz w:val="28"/>
                <w:szCs w:val="28"/>
              </w:rPr>
              <w:t>public-control</w:t>
            </w:r>
            <w:proofErr w:type="spellEnd"/>
            <w:r w:rsidRPr="007A4DD5">
              <w:rPr>
                <w:rFonts w:ascii="Times New Roman" w:hAnsi="Times New Roman" w:cs="Times New Roman"/>
                <w:sz w:val="28"/>
                <w:szCs w:val="28"/>
              </w:rPr>
              <w:t>/</w:t>
            </w:r>
            <w:proofErr w:type="spellStart"/>
            <w:r w:rsidRPr="007A4DD5">
              <w:rPr>
                <w:rFonts w:ascii="Times New Roman" w:hAnsi="Times New Roman" w:cs="Times New Roman"/>
                <w:sz w:val="28"/>
                <w:szCs w:val="28"/>
              </w:rPr>
              <w:t>public-</w:t>
            </w:r>
            <w:r>
              <w:rPr>
                <w:rFonts w:ascii="Times New Roman" w:hAnsi="Times New Roman" w:cs="Times New Roman"/>
                <w:sz w:val="28"/>
                <w:szCs w:val="28"/>
              </w:rPr>
              <w:t>inspectors-materials</w:t>
            </w:r>
            <w:proofErr w:type="spellEnd"/>
            <w:r>
              <w:rPr>
                <w:rFonts w:ascii="Times New Roman" w:hAnsi="Times New Roman" w:cs="Times New Roman"/>
                <w:sz w:val="28"/>
                <w:szCs w:val="28"/>
              </w:rPr>
              <w:t xml:space="preserve"> </w:t>
            </w:r>
            <w:r w:rsidRPr="007A4DD5">
              <w:rPr>
                <w:rFonts w:ascii="Times New Roman" w:hAnsi="Times New Roman" w:cs="Times New Roman"/>
                <w:sz w:val="28"/>
                <w:szCs w:val="28"/>
              </w:rPr>
              <w:t xml:space="preserve">размещаются материалы общественных инспекторов, иллюстрирующих их работу. </w:t>
            </w:r>
          </w:p>
          <w:p w14:paraId="41FC45F6" w14:textId="77777777" w:rsidR="007A4DD5" w:rsidRPr="007A4DD5" w:rsidRDefault="007A4DD5" w:rsidP="007A4DD5">
            <w:pPr>
              <w:rPr>
                <w:rFonts w:ascii="Times New Roman" w:hAnsi="Times New Roman" w:cs="Times New Roman"/>
                <w:sz w:val="28"/>
                <w:szCs w:val="28"/>
              </w:rPr>
            </w:pPr>
            <w:r w:rsidRPr="007A4DD5">
              <w:rPr>
                <w:rFonts w:ascii="Times New Roman" w:hAnsi="Times New Roman" w:cs="Times New Roman"/>
                <w:sz w:val="28"/>
                <w:szCs w:val="28"/>
              </w:rPr>
              <w:t xml:space="preserve">Реализуется совместный проект Экспертного центра Проектного офиса развития Арктики и </w:t>
            </w:r>
            <w:proofErr w:type="spellStart"/>
            <w:r w:rsidRPr="007A4DD5">
              <w:rPr>
                <w:rFonts w:ascii="Times New Roman" w:hAnsi="Times New Roman" w:cs="Times New Roman"/>
                <w:sz w:val="28"/>
                <w:szCs w:val="28"/>
              </w:rPr>
              <w:t>Росприроднадзора</w:t>
            </w:r>
            <w:proofErr w:type="spellEnd"/>
            <w:r w:rsidRPr="007A4DD5">
              <w:rPr>
                <w:rFonts w:ascii="Times New Roman" w:hAnsi="Times New Roman" w:cs="Times New Roman"/>
                <w:sz w:val="28"/>
                <w:szCs w:val="28"/>
              </w:rPr>
              <w:t xml:space="preserve"> «Арктический волонтер». Проект направлен на углубленное изучение правовых вопросов в области охраны окружающей среды, а также непосредственно на знание прав и обязанностей общественных инспекторов, в целях дальнейшего эффективного осуществления общественного экологического контроля.</w:t>
            </w:r>
          </w:p>
          <w:p w14:paraId="4128F67E" w14:textId="7B7E80DD" w:rsidR="00F10165" w:rsidRPr="00E757FB" w:rsidRDefault="007A4DD5" w:rsidP="00CA3AE0">
            <w:pPr>
              <w:rPr>
                <w:rFonts w:ascii="Times New Roman" w:hAnsi="Times New Roman" w:cs="Times New Roman"/>
                <w:sz w:val="28"/>
                <w:szCs w:val="28"/>
              </w:rPr>
            </w:pPr>
            <w:proofErr w:type="spellStart"/>
            <w:r w:rsidRPr="007A4DD5">
              <w:rPr>
                <w:rFonts w:ascii="Times New Roman" w:hAnsi="Times New Roman" w:cs="Times New Roman"/>
                <w:sz w:val="28"/>
                <w:szCs w:val="28"/>
              </w:rPr>
              <w:t>Росприроднадзором</w:t>
            </w:r>
            <w:proofErr w:type="spellEnd"/>
            <w:r w:rsidRPr="007A4DD5">
              <w:rPr>
                <w:rFonts w:ascii="Times New Roman" w:hAnsi="Times New Roman" w:cs="Times New Roman"/>
                <w:sz w:val="28"/>
                <w:szCs w:val="28"/>
              </w:rPr>
              <w:t xml:space="preserve"> разраб</w:t>
            </w:r>
            <w:r>
              <w:rPr>
                <w:rFonts w:ascii="Times New Roman" w:hAnsi="Times New Roman" w:cs="Times New Roman"/>
                <w:sz w:val="28"/>
                <w:szCs w:val="28"/>
              </w:rPr>
              <w:t>отан</w:t>
            </w:r>
            <w:r w:rsidRPr="007A4DD5">
              <w:rPr>
                <w:rFonts w:ascii="Times New Roman" w:hAnsi="Times New Roman" w:cs="Times New Roman"/>
                <w:sz w:val="28"/>
                <w:szCs w:val="28"/>
              </w:rPr>
              <w:t xml:space="preserve"> собственный образовательный курс для граждан Российской Федерации, решивших оказывать содействие органам государственной власти в качестве общественных инспекторов по охране окружающей среды. </w:t>
            </w:r>
            <w:r>
              <w:rPr>
                <w:rFonts w:ascii="Times New Roman" w:hAnsi="Times New Roman" w:cs="Times New Roman"/>
                <w:sz w:val="28"/>
                <w:szCs w:val="28"/>
              </w:rPr>
              <w:t>К</w:t>
            </w:r>
            <w:r w:rsidRPr="007A4DD5">
              <w:rPr>
                <w:rFonts w:ascii="Times New Roman" w:hAnsi="Times New Roman" w:cs="Times New Roman"/>
                <w:sz w:val="28"/>
                <w:szCs w:val="28"/>
              </w:rPr>
              <w:t xml:space="preserve">урс </w:t>
            </w:r>
            <w:r>
              <w:rPr>
                <w:rFonts w:ascii="Times New Roman" w:hAnsi="Times New Roman" w:cs="Times New Roman"/>
                <w:sz w:val="28"/>
                <w:szCs w:val="28"/>
              </w:rPr>
              <w:t>включа</w:t>
            </w:r>
            <w:r w:rsidR="00CA3AE0">
              <w:rPr>
                <w:rFonts w:ascii="Times New Roman" w:hAnsi="Times New Roman" w:cs="Times New Roman"/>
                <w:sz w:val="28"/>
                <w:szCs w:val="28"/>
              </w:rPr>
              <w:t>ет</w:t>
            </w:r>
            <w:r>
              <w:rPr>
                <w:rFonts w:ascii="Times New Roman" w:hAnsi="Times New Roman" w:cs="Times New Roman"/>
                <w:sz w:val="28"/>
                <w:szCs w:val="28"/>
              </w:rPr>
              <w:t xml:space="preserve"> в себя </w:t>
            </w:r>
            <w:proofErr w:type="gramStart"/>
            <w:r>
              <w:rPr>
                <w:rFonts w:ascii="Times New Roman" w:hAnsi="Times New Roman" w:cs="Times New Roman"/>
                <w:sz w:val="28"/>
                <w:szCs w:val="28"/>
              </w:rPr>
              <w:t>видео-ролики</w:t>
            </w:r>
            <w:proofErr w:type="gramEnd"/>
            <w:r>
              <w:rPr>
                <w:rFonts w:ascii="Times New Roman" w:hAnsi="Times New Roman" w:cs="Times New Roman"/>
                <w:sz w:val="28"/>
                <w:szCs w:val="28"/>
              </w:rPr>
              <w:t xml:space="preserve"> и вопросы для самопроверки </w:t>
            </w:r>
            <w:r w:rsidRPr="007A4DD5">
              <w:rPr>
                <w:rFonts w:ascii="Times New Roman" w:hAnsi="Times New Roman" w:cs="Times New Roman"/>
                <w:sz w:val="28"/>
                <w:szCs w:val="28"/>
              </w:rPr>
              <w:t>rpn.gov.ru/activity/publ</w:t>
            </w:r>
            <w:r>
              <w:rPr>
                <w:rFonts w:ascii="Times New Roman" w:hAnsi="Times New Roman" w:cs="Times New Roman"/>
                <w:sz w:val="28"/>
                <w:szCs w:val="28"/>
              </w:rPr>
              <w:t>ic-control/help-nature-together</w:t>
            </w:r>
          </w:p>
        </w:tc>
      </w:tr>
      <w:tr w:rsidR="002D7F80" w:rsidRPr="00E757FB" w14:paraId="68FD2ED3" w14:textId="77777777" w:rsidTr="009952FB">
        <w:tc>
          <w:tcPr>
            <w:tcW w:w="562" w:type="dxa"/>
            <w:shd w:val="clear" w:color="auto" w:fill="auto"/>
          </w:tcPr>
          <w:p w14:paraId="16777ED3" w14:textId="77777777" w:rsidR="002D7F80" w:rsidRPr="00E757FB" w:rsidRDefault="002D7F80" w:rsidP="002D7F80">
            <w:pPr>
              <w:pStyle w:val="a6"/>
              <w:numPr>
                <w:ilvl w:val="0"/>
                <w:numId w:val="1"/>
              </w:numPr>
              <w:ind w:left="0" w:firstLine="0"/>
              <w:rPr>
                <w:rFonts w:ascii="Times New Roman" w:hAnsi="Times New Roman" w:cs="Times New Roman"/>
                <w:sz w:val="28"/>
                <w:szCs w:val="28"/>
              </w:rPr>
            </w:pPr>
          </w:p>
        </w:tc>
        <w:tc>
          <w:tcPr>
            <w:tcW w:w="4791" w:type="dxa"/>
            <w:shd w:val="clear" w:color="auto" w:fill="auto"/>
          </w:tcPr>
          <w:p w14:paraId="2B181739" w14:textId="77777777" w:rsidR="002D7F80" w:rsidRPr="00F10165" w:rsidRDefault="002D7F80" w:rsidP="002D7F80">
            <w:pPr>
              <w:rPr>
                <w:rFonts w:ascii="Times New Roman" w:hAnsi="Times New Roman" w:cs="Times New Roman"/>
                <w:sz w:val="28"/>
                <w:szCs w:val="28"/>
              </w:rPr>
            </w:pPr>
            <w:r w:rsidRPr="00F10165">
              <w:rPr>
                <w:rFonts w:ascii="Times New Roman" w:hAnsi="Times New Roman" w:cs="Times New Roman"/>
                <w:sz w:val="28"/>
                <w:szCs w:val="28"/>
              </w:rPr>
              <w:t xml:space="preserve">Проведение премии </w:t>
            </w:r>
          </w:p>
          <w:p w14:paraId="0149325B" w14:textId="563FC2B1" w:rsidR="002D7F80" w:rsidRPr="00E757FB" w:rsidRDefault="002D7F80" w:rsidP="002D7F80">
            <w:pPr>
              <w:rPr>
                <w:rFonts w:ascii="Times New Roman" w:hAnsi="Times New Roman" w:cs="Times New Roman"/>
                <w:sz w:val="28"/>
                <w:szCs w:val="28"/>
              </w:rPr>
            </w:pPr>
            <w:r w:rsidRPr="00F10165">
              <w:rPr>
                <w:rFonts w:ascii="Times New Roman" w:hAnsi="Times New Roman" w:cs="Times New Roman"/>
                <w:sz w:val="28"/>
                <w:szCs w:val="28"/>
              </w:rPr>
              <w:t>«Экология – дело каждого»</w:t>
            </w:r>
          </w:p>
        </w:tc>
        <w:tc>
          <w:tcPr>
            <w:tcW w:w="2268" w:type="dxa"/>
            <w:shd w:val="clear" w:color="auto" w:fill="auto"/>
            <w:vAlign w:val="center"/>
          </w:tcPr>
          <w:p w14:paraId="701D8E65" w14:textId="0AD5AED2" w:rsidR="002D7F80" w:rsidRPr="00E757FB" w:rsidRDefault="002D7F80" w:rsidP="002D7F80">
            <w:pPr>
              <w:jc w:val="center"/>
              <w:rPr>
                <w:rFonts w:ascii="Times New Roman" w:hAnsi="Times New Roman" w:cs="Times New Roman"/>
                <w:sz w:val="28"/>
                <w:szCs w:val="28"/>
              </w:rPr>
            </w:pPr>
            <w:r w:rsidRPr="00E757FB">
              <w:rPr>
                <w:rFonts w:ascii="Times New Roman" w:hAnsi="Times New Roman" w:cs="Times New Roman"/>
                <w:sz w:val="28"/>
                <w:szCs w:val="28"/>
              </w:rPr>
              <w:t xml:space="preserve">В течение </w:t>
            </w:r>
            <w:r>
              <w:rPr>
                <w:rFonts w:ascii="Times New Roman" w:hAnsi="Times New Roman" w:cs="Times New Roman"/>
                <w:sz w:val="28"/>
                <w:szCs w:val="28"/>
              </w:rPr>
              <w:t>года</w:t>
            </w:r>
          </w:p>
        </w:tc>
        <w:tc>
          <w:tcPr>
            <w:tcW w:w="7506" w:type="dxa"/>
            <w:shd w:val="clear" w:color="auto" w:fill="auto"/>
          </w:tcPr>
          <w:p w14:paraId="063849A5" w14:textId="77777777" w:rsidR="00E5010C" w:rsidRPr="00E5010C"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Премия «Экология - дело каждого», учреждённая Федеральной службой по надзору в сфере природопользования 31 марта 2021 года, выполняет задачи по повышению уровня экологической культуры и грамотности молодежи, выявлению талантливых участников, развитию общественной активности детско-</w:t>
            </w:r>
            <w:r w:rsidRPr="00E5010C">
              <w:rPr>
                <w:rFonts w:ascii="Times New Roman" w:hAnsi="Times New Roman" w:cs="Times New Roman"/>
                <w:sz w:val="28"/>
                <w:szCs w:val="28"/>
              </w:rPr>
              <w:lastRenderedPageBreak/>
              <w:t xml:space="preserve">юношеских волонтерских организаций, осуществлению экологического просвещения детей и подростков. В 2023 году получено свыше 130 тысяч </w:t>
            </w:r>
            <w:proofErr w:type="spellStart"/>
            <w:r w:rsidRPr="00E5010C">
              <w:rPr>
                <w:rFonts w:ascii="Times New Roman" w:hAnsi="Times New Roman" w:cs="Times New Roman"/>
                <w:sz w:val="28"/>
                <w:szCs w:val="28"/>
              </w:rPr>
              <w:t>экопроектов</w:t>
            </w:r>
            <w:proofErr w:type="spellEnd"/>
            <w:r w:rsidRPr="00E5010C">
              <w:rPr>
                <w:rFonts w:ascii="Times New Roman" w:hAnsi="Times New Roman" w:cs="Times New Roman"/>
                <w:sz w:val="28"/>
                <w:szCs w:val="28"/>
              </w:rPr>
              <w:t xml:space="preserve"> из 70 стран мира и всех российских регионов. Победителями третьего сезона Международной детско-юношеской премии «Экология – дело каждого» стали дети и подростки из Армении, Белоруссии, Боливии, Хорватии, Мексики, из различных областей, краев и округов Российской Федерации.</w:t>
            </w:r>
          </w:p>
          <w:p w14:paraId="38ECA185" w14:textId="386DFD82" w:rsidR="002D7F80" w:rsidRDefault="00E5010C" w:rsidP="00E5010C">
            <w:pPr>
              <w:rPr>
                <w:rFonts w:ascii="Times New Roman" w:hAnsi="Times New Roman" w:cs="Times New Roman"/>
                <w:sz w:val="28"/>
                <w:szCs w:val="28"/>
              </w:rPr>
            </w:pPr>
            <w:r w:rsidRPr="00E5010C">
              <w:rPr>
                <w:rFonts w:ascii="Times New Roman" w:hAnsi="Times New Roman" w:cs="Times New Roman"/>
                <w:sz w:val="28"/>
                <w:szCs w:val="28"/>
              </w:rPr>
              <w:t>В третьем сезоне премии приняли участие более 80 тысяч детей и взрослых со всего мира, что в 15 раз больше чем на старте премии в 2021 году.</w:t>
            </w:r>
          </w:p>
        </w:tc>
      </w:tr>
    </w:tbl>
    <w:p w14:paraId="19490F56" w14:textId="34D85E77" w:rsidR="00E70396" w:rsidRDefault="00E70396"/>
    <w:sectPr w:rsidR="00E70396" w:rsidSect="00073FBB">
      <w:headerReference w:type="default" r:id="rId8"/>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A86CE" w14:textId="77777777" w:rsidR="008C06CF" w:rsidRDefault="008C06CF" w:rsidP="00073FBB">
      <w:pPr>
        <w:spacing w:after="0" w:line="240" w:lineRule="auto"/>
      </w:pPr>
      <w:r>
        <w:separator/>
      </w:r>
    </w:p>
  </w:endnote>
  <w:endnote w:type="continuationSeparator" w:id="0">
    <w:p w14:paraId="785DBBDA" w14:textId="77777777" w:rsidR="008C06CF" w:rsidRDefault="008C06CF" w:rsidP="0007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EE30" w14:textId="77777777" w:rsidR="008C06CF" w:rsidRDefault="008C06CF" w:rsidP="00073FBB">
      <w:pPr>
        <w:spacing w:after="0" w:line="240" w:lineRule="auto"/>
      </w:pPr>
      <w:r>
        <w:separator/>
      </w:r>
    </w:p>
  </w:footnote>
  <w:footnote w:type="continuationSeparator" w:id="0">
    <w:p w14:paraId="004ED85E" w14:textId="77777777" w:rsidR="008C06CF" w:rsidRDefault="008C06CF" w:rsidP="00073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703894"/>
      <w:docPartObj>
        <w:docPartGallery w:val="Page Numbers (Top of Page)"/>
        <w:docPartUnique/>
      </w:docPartObj>
    </w:sdtPr>
    <w:sdtEndPr/>
    <w:sdtContent>
      <w:p w14:paraId="5D9C6DC8" w14:textId="77777777" w:rsidR="00E757FB" w:rsidRDefault="00C8728C">
        <w:pPr>
          <w:pStyle w:val="a7"/>
          <w:jc w:val="center"/>
        </w:pPr>
        <w:r w:rsidRPr="00073FBB">
          <w:rPr>
            <w:rFonts w:ascii="Times New Roman" w:hAnsi="Times New Roman"/>
            <w:sz w:val="20"/>
          </w:rPr>
          <w:fldChar w:fldCharType="begin"/>
        </w:r>
        <w:r w:rsidR="00E757FB" w:rsidRPr="00073FBB">
          <w:rPr>
            <w:rFonts w:ascii="Times New Roman" w:hAnsi="Times New Roman"/>
            <w:sz w:val="20"/>
          </w:rPr>
          <w:instrText>PAGE   \* MERGEFORMAT</w:instrText>
        </w:r>
        <w:r w:rsidRPr="00073FBB">
          <w:rPr>
            <w:rFonts w:ascii="Times New Roman" w:hAnsi="Times New Roman"/>
            <w:sz w:val="20"/>
          </w:rPr>
          <w:fldChar w:fldCharType="separate"/>
        </w:r>
        <w:r w:rsidR="003E1F15">
          <w:rPr>
            <w:rFonts w:ascii="Times New Roman" w:hAnsi="Times New Roman"/>
            <w:noProof/>
            <w:sz w:val="20"/>
          </w:rPr>
          <w:t>2</w:t>
        </w:r>
        <w:r w:rsidRPr="00073FBB">
          <w:rPr>
            <w:rFonts w:ascii="Times New Roman" w:hAnsi="Times New Roman"/>
            <w:sz w:val="20"/>
          </w:rPr>
          <w:fldChar w:fldCharType="end"/>
        </w:r>
      </w:p>
    </w:sdtContent>
  </w:sdt>
  <w:p w14:paraId="552C874B" w14:textId="77777777" w:rsidR="00E757FB" w:rsidRDefault="00E757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B7D81"/>
    <w:multiLevelType w:val="hybridMultilevel"/>
    <w:tmpl w:val="38C67D4E"/>
    <w:lvl w:ilvl="0" w:tplc="948E8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4660F"/>
    <w:multiLevelType w:val="hybridMultilevel"/>
    <w:tmpl w:val="ABC06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43832"/>
    <w:multiLevelType w:val="hybridMultilevel"/>
    <w:tmpl w:val="EE0AA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C85C83"/>
    <w:multiLevelType w:val="hybridMultilevel"/>
    <w:tmpl w:val="A0C8B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C82804"/>
    <w:multiLevelType w:val="hybridMultilevel"/>
    <w:tmpl w:val="CAF81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315EB8"/>
    <w:multiLevelType w:val="hybridMultilevel"/>
    <w:tmpl w:val="EE0AA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CC"/>
    <w:rsid w:val="0001445B"/>
    <w:rsid w:val="00031093"/>
    <w:rsid w:val="0003415D"/>
    <w:rsid w:val="00060D36"/>
    <w:rsid w:val="0006142E"/>
    <w:rsid w:val="00073FBB"/>
    <w:rsid w:val="000846D0"/>
    <w:rsid w:val="0009440A"/>
    <w:rsid w:val="000E2E4A"/>
    <w:rsid w:val="000E5CB2"/>
    <w:rsid w:val="00127AF0"/>
    <w:rsid w:val="00135538"/>
    <w:rsid w:val="001537DF"/>
    <w:rsid w:val="0018088F"/>
    <w:rsid w:val="001B1E03"/>
    <w:rsid w:val="001C0312"/>
    <w:rsid w:val="001E7DE3"/>
    <w:rsid w:val="001F42F5"/>
    <w:rsid w:val="001F553B"/>
    <w:rsid w:val="00256CF3"/>
    <w:rsid w:val="00271DB0"/>
    <w:rsid w:val="002771ED"/>
    <w:rsid w:val="00280EEC"/>
    <w:rsid w:val="0028105B"/>
    <w:rsid w:val="002843B1"/>
    <w:rsid w:val="002A3119"/>
    <w:rsid w:val="002C4304"/>
    <w:rsid w:val="002D00D2"/>
    <w:rsid w:val="002D7F80"/>
    <w:rsid w:val="00315B14"/>
    <w:rsid w:val="0032469B"/>
    <w:rsid w:val="003506CA"/>
    <w:rsid w:val="003610AD"/>
    <w:rsid w:val="0036419B"/>
    <w:rsid w:val="003A6DF1"/>
    <w:rsid w:val="003B5FAB"/>
    <w:rsid w:val="003E1F15"/>
    <w:rsid w:val="003F2D38"/>
    <w:rsid w:val="004425AB"/>
    <w:rsid w:val="00446858"/>
    <w:rsid w:val="004663E6"/>
    <w:rsid w:val="004831E5"/>
    <w:rsid w:val="00492439"/>
    <w:rsid w:val="004B058A"/>
    <w:rsid w:val="004D35AB"/>
    <w:rsid w:val="004F10BB"/>
    <w:rsid w:val="0051123E"/>
    <w:rsid w:val="00515350"/>
    <w:rsid w:val="00560B52"/>
    <w:rsid w:val="005D5498"/>
    <w:rsid w:val="005D5CFD"/>
    <w:rsid w:val="005F44CC"/>
    <w:rsid w:val="00622196"/>
    <w:rsid w:val="00623ADD"/>
    <w:rsid w:val="00691409"/>
    <w:rsid w:val="006A3471"/>
    <w:rsid w:val="006A35B4"/>
    <w:rsid w:val="006B4C95"/>
    <w:rsid w:val="006C0FE3"/>
    <w:rsid w:val="006F26F6"/>
    <w:rsid w:val="00734AD2"/>
    <w:rsid w:val="007538E0"/>
    <w:rsid w:val="0075738D"/>
    <w:rsid w:val="00776617"/>
    <w:rsid w:val="00786114"/>
    <w:rsid w:val="007A4C52"/>
    <w:rsid w:val="007A4DD5"/>
    <w:rsid w:val="007C1277"/>
    <w:rsid w:val="007E71EA"/>
    <w:rsid w:val="007F768F"/>
    <w:rsid w:val="0081782A"/>
    <w:rsid w:val="00886BA7"/>
    <w:rsid w:val="008938B5"/>
    <w:rsid w:val="008C06CF"/>
    <w:rsid w:val="009244F7"/>
    <w:rsid w:val="00934B75"/>
    <w:rsid w:val="009553F1"/>
    <w:rsid w:val="0095776E"/>
    <w:rsid w:val="00994906"/>
    <w:rsid w:val="009952FB"/>
    <w:rsid w:val="009966CB"/>
    <w:rsid w:val="00996E09"/>
    <w:rsid w:val="009A5197"/>
    <w:rsid w:val="009B00CD"/>
    <w:rsid w:val="009C3EEC"/>
    <w:rsid w:val="00A144DE"/>
    <w:rsid w:val="00A22712"/>
    <w:rsid w:val="00A2540A"/>
    <w:rsid w:val="00A47AA3"/>
    <w:rsid w:val="00A86602"/>
    <w:rsid w:val="00AE20FD"/>
    <w:rsid w:val="00AF7AFE"/>
    <w:rsid w:val="00B61A71"/>
    <w:rsid w:val="00B83584"/>
    <w:rsid w:val="00B8712D"/>
    <w:rsid w:val="00BB4A3D"/>
    <w:rsid w:val="00BB7CB9"/>
    <w:rsid w:val="00BC1754"/>
    <w:rsid w:val="00BD5968"/>
    <w:rsid w:val="00BE5CED"/>
    <w:rsid w:val="00BF7659"/>
    <w:rsid w:val="00C108E6"/>
    <w:rsid w:val="00C10C7F"/>
    <w:rsid w:val="00C35CDD"/>
    <w:rsid w:val="00C76629"/>
    <w:rsid w:val="00C8728C"/>
    <w:rsid w:val="00C920A2"/>
    <w:rsid w:val="00CA3AE0"/>
    <w:rsid w:val="00CA4A35"/>
    <w:rsid w:val="00D03FA3"/>
    <w:rsid w:val="00D25893"/>
    <w:rsid w:val="00D27535"/>
    <w:rsid w:val="00D40DFE"/>
    <w:rsid w:val="00D4160C"/>
    <w:rsid w:val="00D431F1"/>
    <w:rsid w:val="00D51726"/>
    <w:rsid w:val="00D52C51"/>
    <w:rsid w:val="00D65FF0"/>
    <w:rsid w:val="00D97B79"/>
    <w:rsid w:val="00DC3CDF"/>
    <w:rsid w:val="00E00454"/>
    <w:rsid w:val="00E2179B"/>
    <w:rsid w:val="00E22EC8"/>
    <w:rsid w:val="00E42E63"/>
    <w:rsid w:val="00E5010C"/>
    <w:rsid w:val="00E50C09"/>
    <w:rsid w:val="00E64ABF"/>
    <w:rsid w:val="00E67BDB"/>
    <w:rsid w:val="00E70396"/>
    <w:rsid w:val="00E757FB"/>
    <w:rsid w:val="00E838D5"/>
    <w:rsid w:val="00E87F7B"/>
    <w:rsid w:val="00E90A7F"/>
    <w:rsid w:val="00EC72DD"/>
    <w:rsid w:val="00EE3B06"/>
    <w:rsid w:val="00F10165"/>
    <w:rsid w:val="00F539F4"/>
    <w:rsid w:val="00F62C53"/>
    <w:rsid w:val="00F83AE3"/>
    <w:rsid w:val="00F92DB5"/>
    <w:rsid w:val="00FA7457"/>
    <w:rsid w:val="00FB0838"/>
    <w:rsid w:val="00FC62D9"/>
    <w:rsid w:val="00FD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485B"/>
  <w15:docId w15:val="{4CEC9971-5A3A-4751-941D-F7E496CE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49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4906"/>
    <w:rPr>
      <w:rFonts w:ascii="Segoe UI" w:hAnsi="Segoe UI" w:cs="Segoe UI"/>
      <w:sz w:val="18"/>
      <w:szCs w:val="18"/>
    </w:rPr>
  </w:style>
  <w:style w:type="paragraph" w:styleId="a6">
    <w:name w:val="List Paragraph"/>
    <w:basedOn w:val="a"/>
    <w:uiPriority w:val="34"/>
    <w:qFormat/>
    <w:rsid w:val="00E87F7B"/>
    <w:pPr>
      <w:ind w:left="720"/>
      <w:contextualSpacing/>
    </w:pPr>
  </w:style>
  <w:style w:type="paragraph" w:styleId="a7">
    <w:name w:val="header"/>
    <w:basedOn w:val="a"/>
    <w:link w:val="a8"/>
    <w:uiPriority w:val="99"/>
    <w:unhideWhenUsed/>
    <w:rsid w:val="00073F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FBB"/>
  </w:style>
  <w:style w:type="paragraph" w:styleId="a9">
    <w:name w:val="footer"/>
    <w:basedOn w:val="a"/>
    <w:link w:val="aa"/>
    <w:uiPriority w:val="99"/>
    <w:unhideWhenUsed/>
    <w:rsid w:val="00073F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FBB"/>
  </w:style>
  <w:style w:type="paragraph" w:styleId="ab">
    <w:name w:val="Revision"/>
    <w:hidden/>
    <w:uiPriority w:val="99"/>
    <w:semiHidden/>
    <w:rsid w:val="00C108E6"/>
    <w:pPr>
      <w:spacing w:after="0" w:line="240" w:lineRule="auto"/>
    </w:pPr>
  </w:style>
  <w:style w:type="character" w:styleId="ac">
    <w:name w:val="Hyperlink"/>
    <w:basedOn w:val="a0"/>
    <w:uiPriority w:val="99"/>
    <w:unhideWhenUsed/>
    <w:rsid w:val="00F83AE3"/>
    <w:rPr>
      <w:color w:val="0563C1" w:themeColor="hyperlink"/>
      <w:u w:val="single"/>
    </w:rPr>
  </w:style>
  <w:style w:type="table" w:customStyle="1" w:styleId="1">
    <w:name w:val="Сетка таблицы1"/>
    <w:basedOn w:val="a1"/>
    <w:next w:val="a3"/>
    <w:uiPriority w:val="39"/>
    <w:rsid w:val="00D4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1972">
      <w:bodyDiv w:val="1"/>
      <w:marLeft w:val="0"/>
      <w:marRight w:val="0"/>
      <w:marTop w:val="0"/>
      <w:marBottom w:val="0"/>
      <w:divBdr>
        <w:top w:val="none" w:sz="0" w:space="0" w:color="auto"/>
        <w:left w:val="none" w:sz="0" w:space="0" w:color="auto"/>
        <w:bottom w:val="none" w:sz="0" w:space="0" w:color="auto"/>
        <w:right w:val="none" w:sz="0" w:space="0" w:color="auto"/>
      </w:divBdr>
    </w:div>
    <w:div w:id="78186214">
      <w:bodyDiv w:val="1"/>
      <w:marLeft w:val="0"/>
      <w:marRight w:val="0"/>
      <w:marTop w:val="0"/>
      <w:marBottom w:val="0"/>
      <w:divBdr>
        <w:top w:val="none" w:sz="0" w:space="0" w:color="auto"/>
        <w:left w:val="none" w:sz="0" w:space="0" w:color="auto"/>
        <w:bottom w:val="none" w:sz="0" w:space="0" w:color="auto"/>
        <w:right w:val="none" w:sz="0" w:space="0" w:color="auto"/>
      </w:divBdr>
    </w:div>
    <w:div w:id="161554724">
      <w:bodyDiv w:val="1"/>
      <w:marLeft w:val="0"/>
      <w:marRight w:val="0"/>
      <w:marTop w:val="0"/>
      <w:marBottom w:val="0"/>
      <w:divBdr>
        <w:top w:val="none" w:sz="0" w:space="0" w:color="auto"/>
        <w:left w:val="none" w:sz="0" w:space="0" w:color="auto"/>
        <w:bottom w:val="none" w:sz="0" w:space="0" w:color="auto"/>
        <w:right w:val="none" w:sz="0" w:space="0" w:color="auto"/>
      </w:divBdr>
    </w:div>
    <w:div w:id="224343452">
      <w:bodyDiv w:val="1"/>
      <w:marLeft w:val="0"/>
      <w:marRight w:val="0"/>
      <w:marTop w:val="0"/>
      <w:marBottom w:val="0"/>
      <w:divBdr>
        <w:top w:val="none" w:sz="0" w:space="0" w:color="auto"/>
        <w:left w:val="none" w:sz="0" w:space="0" w:color="auto"/>
        <w:bottom w:val="none" w:sz="0" w:space="0" w:color="auto"/>
        <w:right w:val="none" w:sz="0" w:space="0" w:color="auto"/>
      </w:divBdr>
    </w:div>
    <w:div w:id="258828654">
      <w:bodyDiv w:val="1"/>
      <w:marLeft w:val="0"/>
      <w:marRight w:val="0"/>
      <w:marTop w:val="0"/>
      <w:marBottom w:val="0"/>
      <w:divBdr>
        <w:top w:val="none" w:sz="0" w:space="0" w:color="auto"/>
        <w:left w:val="none" w:sz="0" w:space="0" w:color="auto"/>
        <w:bottom w:val="none" w:sz="0" w:space="0" w:color="auto"/>
        <w:right w:val="none" w:sz="0" w:space="0" w:color="auto"/>
      </w:divBdr>
    </w:div>
    <w:div w:id="276723039">
      <w:bodyDiv w:val="1"/>
      <w:marLeft w:val="0"/>
      <w:marRight w:val="0"/>
      <w:marTop w:val="0"/>
      <w:marBottom w:val="0"/>
      <w:divBdr>
        <w:top w:val="none" w:sz="0" w:space="0" w:color="auto"/>
        <w:left w:val="none" w:sz="0" w:space="0" w:color="auto"/>
        <w:bottom w:val="none" w:sz="0" w:space="0" w:color="auto"/>
        <w:right w:val="none" w:sz="0" w:space="0" w:color="auto"/>
      </w:divBdr>
    </w:div>
    <w:div w:id="402609866">
      <w:bodyDiv w:val="1"/>
      <w:marLeft w:val="0"/>
      <w:marRight w:val="0"/>
      <w:marTop w:val="0"/>
      <w:marBottom w:val="0"/>
      <w:divBdr>
        <w:top w:val="none" w:sz="0" w:space="0" w:color="auto"/>
        <w:left w:val="none" w:sz="0" w:space="0" w:color="auto"/>
        <w:bottom w:val="none" w:sz="0" w:space="0" w:color="auto"/>
        <w:right w:val="none" w:sz="0" w:space="0" w:color="auto"/>
      </w:divBdr>
    </w:div>
    <w:div w:id="413206870">
      <w:bodyDiv w:val="1"/>
      <w:marLeft w:val="0"/>
      <w:marRight w:val="0"/>
      <w:marTop w:val="0"/>
      <w:marBottom w:val="0"/>
      <w:divBdr>
        <w:top w:val="none" w:sz="0" w:space="0" w:color="auto"/>
        <w:left w:val="none" w:sz="0" w:space="0" w:color="auto"/>
        <w:bottom w:val="none" w:sz="0" w:space="0" w:color="auto"/>
        <w:right w:val="none" w:sz="0" w:space="0" w:color="auto"/>
      </w:divBdr>
    </w:div>
    <w:div w:id="429815341">
      <w:bodyDiv w:val="1"/>
      <w:marLeft w:val="0"/>
      <w:marRight w:val="0"/>
      <w:marTop w:val="0"/>
      <w:marBottom w:val="0"/>
      <w:divBdr>
        <w:top w:val="none" w:sz="0" w:space="0" w:color="auto"/>
        <w:left w:val="none" w:sz="0" w:space="0" w:color="auto"/>
        <w:bottom w:val="none" w:sz="0" w:space="0" w:color="auto"/>
        <w:right w:val="none" w:sz="0" w:space="0" w:color="auto"/>
      </w:divBdr>
    </w:div>
    <w:div w:id="547571726">
      <w:bodyDiv w:val="1"/>
      <w:marLeft w:val="0"/>
      <w:marRight w:val="0"/>
      <w:marTop w:val="0"/>
      <w:marBottom w:val="0"/>
      <w:divBdr>
        <w:top w:val="none" w:sz="0" w:space="0" w:color="auto"/>
        <w:left w:val="none" w:sz="0" w:space="0" w:color="auto"/>
        <w:bottom w:val="none" w:sz="0" w:space="0" w:color="auto"/>
        <w:right w:val="none" w:sz="0" w:space="0" w:color="auto"/>
      </w:divBdr>
    </w:div>
    <w:div w:id="851190051">
      <w:bodyDiv w:val="1"/>
      <w:marLeft w:val="0"/>
      <w:marRight w:val="0"/>
      <w:marTop w:val="0"/>
      <w:marBottom w:val="0"/>
      <w:divBdr>
        <w:top w:val="none" w:sz="0" w:space="0" w:color="auto"/>
        <w:left w:val="none" w:sz="0" w:space="0" w:color="auto"/>
        <w:bottom w:val="none" w:sz="0" w:space="0" w:color="auto"/>
        <w:right w:val="none" w:sz="0" w:space="0" w:color="auto"/>
      </w:divBdr>
    </w:div>
    <w:div w:id="915673086">
      <w:bodyDiv w:val="1"/>
      <w:marLeft w:val="0"/>
      <w:marRight w:val="0"/>
      <w:marTop w:val="0"/>
      <w:marBottom w:val="0"/>
      <w:divBdr>
        <w:top w:val="none" w:sz="0" w:space="0" w:color="auto"/>
        <w:left w:val="none" w:sz="0" w:space="0" w:color="auto"/>
        <w:bottom w:val="none" w:sz="0" w:space="0" w:color="auto"/>
        <w:right w:val="none" w:sz="0" w:space="0" w:color="auto"/>
      </w:divBdr>
    </w:div>
    <w:div w:id="961112386">
      <w:bodyDiv w:val="1"/>
      <w:marLeft w:val="0"/>
      <w:marRight w:val="0"/>
      <w:marTop w:val="0"/>
      <w:marBottom w:val="0"/>
      <w:divBdr>
        <w:top w:val="none" w:sz="0" w:space="0" w:color="auto"/>
        <w:left w:val="none" w:sz="0" w:space="0" w:color="auto"/>
        <w:bottom w:val="none" w:sz="0" w:space="0" w:color="auto"/>
        <w:right w:val="none" w:sz="0" w:space="0" w:color="auto"/>
      </w:divBdr>
      <w:divsChild>
        <w:div w:id="1775393152">
          <w:marLeft w:val="0"/>
          <w:marRight w:val="0"/>
          <w:marTop w:val="0"/>
          <w:marBottom w:val="0"/>
          <w:divBdr>
            <w:top w:val="none" w:sz="0" w:space="0" w:color="auto"/>
            <w:left w:val="none" w:sz="0" w:space="0" w:color="auto"/>
            <w:bottom w:val="none" w:sz="0" w:space="0" w:color="auto"/>
            <w:right w:val="none" w:sz="0" w:space="0" w:color="auto"/>
          </w:divBdr>
        </w:div>
      </w:divsChild>
    </w:div>
    <w:div w:id="1033773050">
      <w:bodyDiv w:val="1"/>
      <w:marLeft w:val="0"/>
      <w:marRight w:val="0"/>
      <w:marTop w:val="0"/>
      <w:marBottom w:val="0"/>
      <w:divBdr>
        <w:top w:val="none" w:sz="0" w:space="0" w:color="auto"/>
        <w:left w:val="none" w:sz="0" w:space="0" w:color="auto"/>
        <w:bottom w:val="none" w:sz="0" w:space="0" w:color="auto"/>
        <w:right w:val="none" w:sz="0" w:space="0" w:color="auto"/>
      </w:divBdr>
    </w:div>
    <w:div w:id="1224095811">
      <w:bodyDiv w:val="1"/>
      <w:marLeft w:val="0"/>
      <w:marRight w:val="0"/>
      <w:marTop w:val="0"/>
      <w:marBottom w:val="0"/>
      <w:divBdr>
        <w:top w:val="none" w:sz="0" w:space="0" w:color="auto"/>
        <w:left w:val="none" w:sz="0" w:space="0" w:color="auto"/>
        <w:bottom w:val="none" w:sz="0" w:space="0" w:color="auto"/>
        <w:right w:val="none" w:sz="0" w:space="0" w:color="auto"/>
      </w:divBdr>
      <w:divsChild>
        <w:div w:id="280645803">
          <w:marLeft w:val="0"/>
          <w:marRight w:val="0"/>
          <w:marTop w:val="0"/>
          <w:marBottom w:val="0"/>
          <w:divBdr>
            <w:top w:val="none" w:sz="0" w:space="0" w:color="auto"/>
            <w:left w:val="none" w:sz="0" w:space="0" w:color="auto"/>
            <w:bottom w:val="none" w:sz="0" w:space="0" w:color="auto"/>
            <w:right w:val="none" w:sz="0" w:space="0" w:color="auto"/>
          </w:divBdr>
        </w:div>
      </w:divsChild>
    </w:div>
    <w:div w:id="1232689837">
      <w:bodyDiv w:val="1"/>
      <w:marLeft w:val="0"/>
      <w:marRight w:val="0"/>
      <w:marTop w:val="0"/>
      <w:marBottom w:val="0"/>
      <w:divBdr>
        <w:top w:val="none" w:sz="0" w:space="0" w:color="auto"/>
        <w:left w:val="none" w:sz="0" w:space="0" w:color="auto"/>
        <w:bottom w:val="none" w:sz="0" w:space="0" w:color="auto"/>
        <w:right w:val="none" w:sz="0" w:space="0" w:color="auto"/>
      </w:divBdr>
    </w:div>
    <w:div w:id="1246265266">
      <w:bodyDiv w:val="1"/>
      <w:marLeft w:val="0"/>
      <w:marRight w:val="0"/>
      <w:marTop w:val="0"/>
      <w:marBottom w:val="0"/>
      <w:divBdr>
        <w:top w:val="none" w:sz="0" w:space="0" w:color="auto"/>
        <w:left w:val="none" w:sz="0" w:space="0" w:color="auto"/>
        <w:bottom w:val="none" w:sz="0" w:space="0" w:color="auto"/>
        <w:right w:val="none" w:sz="0" w:space="0" w:color="auto"/>
      </w:divBdr>
    </w:div>
    <w:div w:id="1326586338">
      <w:bodyDiv w:val="1"/>
      <w:marLeft w:val="0"/>
      <w:marRight w:val="0"/>
      <w:marTop w:val="0"/>
      <w:marBottom w:val="0"/>
      <w:divBdr>
        <w:top w:val="none" w:sz="0" w:space="0" w:color="auto"/>
        <w:left w:val="none" w:sz="0" w:space="0" w:color="auto"/>
        <w:bottom w:val="none" w:sz="0" w:space="0" w:color="auto"/>
        <w:right w:val="none" w:sz="0" w:space="0" w:color="auto"/>
      </w:divBdr>
      <w:divsChild>
        <w:div w:id="499388289">
          <w:marLeft w:val="0"/>
          <w:marRight w:val="0"/>
          <w:marTop w:val="0"/>
          <w:marBottom w:val="0"/>
          <w:divBdr>
            <w:top w:val="none" w:sz="0" w:space="0" w:color="auto"/>
            <w:left w:val="none" w:sz="0" w:space="0" w:color="auto"/>
            <w:bottom w:val="none" w:sz="0" w:space="0" w:color="auto"/>
            <w:right w:val="none" w:sz="0" w:space="0" w:color="auto"/>
          </w:divBdr>
        </w:div>
      </w:divsChild>
    </w:div>
    <w:div w:id="1371959381">
      <w:bodyDiv w:val="1"/>
      <w:marLeft w:val="0"/>
      <w:marRight w:val="0"/>
      <w:marTop w:val="0"/>
      <w:marBottom w:val="0"/>
      <w:divBdr>
        <w:top w:val="none" w:sz="0" w:space="0" w:color="auto"/>
        <w:left w:val="none" w:sz="0" w:space="0" w:color="auto"/>
        <w:bottom w:val="none" w:sz="0" w:space="0" w:color="auto"/>
        <w:right w:val="none" w:sz="0" w:space="0" w:color="auto"/>
      </w:divBdr>
    </w:div>
    <w:div w:id="1422532974">
      <w:bodyDiv w:val="1"/>
      <w:marLeft w:val="0"/>
      <w:marRight w:val="0"/>
      <w:marTop w:val="0"/>
      <w:marBottom w:val="0"/>
      <w:divBdr>
        <w:top w:val="none" w:sz="0" w:space="0" w:color="auto"/>
        <w:left w:val="none" w:sz="0" w:space="0" w:color="auto"/>
        <w:bottom w:val="none" w:sz="0" w:space="0" w:color="auto"/>
        <w:right w:val="none" w:sz="0" w:space="0" w:color="auto"/>
      </w:divBdr>
    </w:div>
    <w:div w:id="1477843857">
      <w:bodyDiv w:val="1"/>
      <w:marLeft w:val="0"/>
      <w:marRight w:val="0"/>
      <w:marTop w:val="0"/>
      <w:marBottom w:val="0"/>
      <w:divBdr>
        <w:top w:val="none" w:sz="0" w:space="0" w:color="auto"/>
        <w:left w:val="none" w:sz="0" w:space="0" w:color="auto"/>
        <w:bottom w:val="none" w:sz="0" w:space="0" w:color="auto"/>
        <w:right w:val="none" w:sz="0" w:space="0" w:color="auto"/>
      </w:divBdr>
    </w:div>
    <w:div w:id="1480725953">
      <w:bodyDiv w:val="1"/>
      <w:marLeft w:val="0"/>
      <w:marRight w:val="0"/>
      <w:marTop w:val="0"/>
      <w:marBottom w:val="0"/>
      <w:divBdr>
        <w:top w:val="none" w:sz="0" w:space="0" w:color="auto"/>
        <w:left w:val="none" w:sz="0" w:space="0" w:color="auto"/>
        <w:bottom w:val="none" w:sz="0" w:space="0" w:color="auto"/>
        <w:right w:val="none" w:sz="0" w:space="0" w:color="auto"/>
      </w:divBdr>
    </w:div>
    <w:div w:id="1528062469">
      <w:bodyDiv w:val="1"/>
      <w:marLeft w:val="0"/>
      <w:marRight w:val="0"/>
      <w:marTop w:val="0"/>
      <w:marBottom w:val="0"/>
      <w:divBdr>
        <w:top w:val="none" w:sz="0" w:space="0" w:color="auto"/>
        <w:left w:val="none" w:sz="0" w:space="0" w:color="auto"/>
        <w:bottom w:val="none" w:sz="0" w:space="0" w:color="auto"/>
        <w:right w:val="none" w:sz="0" w:space="0" w:color="auto"/>
      </w:divBdr>
      <w:divsChild>
        <w:div w:id="125319353">
          <w:marLeft w:val="0"/>
          <w:marRight w:val="0"/>
          <w:marTop w:val="0"/>
          <w:marBottom w:val="0"/>
          <w:divBdr>
            <w:top w:val="none" w:sz="0" w:space="0" w:color="auto"/>
            <w:left w:val="none" w:sz="0" w:space="0" w:color="auto"/>
            <w:bottom w:val="none" w:sz="0" w:space="0" w:color="auto"/>
            <w:right w:val="none" w:sz="0" w:space="0" w:color="auto"/>
          </w:divBdr>
        </w:div>
        <w:div w:id="815339958">
          <w:marLeft w:val="0"/>
          <w:marRight w:val="0"/>
          <w:marTop w:val="0"/>
          <w:marBottom w:val="0"/>
          <w:divBdr>
            <w:top w:val="none" w:sz="0" w:space="0" w:color="auto"/>
            <w:left w:val="none" w:sz="0" w:space="0" w:color="auto"/>
            <w:bottom w:val="none" w:sz="0" w:space="0" w:color="auto"/>
            <w:right w:val="none" w:sz="0" w:space="0" w:color="auto"/>
          </w:divBdr>
        </w:div>
      </w:divsChild>
    </w:div>
    <w:div w:id="1543401987">
      <w:bodyDiv w:val="1"/>
      <w:marLeft w:val="0"/>
      <w:marRight w:val="0"/>
      <w:marTop w:val="0"/>
      <w:marBottom w:val="0"/>
      <w:divBdr>
        <w:top w:val="none" w:sz="0" w:space="0" w:color="auto"/>
        <w:left w:val="none" w:sz="0" w:space="0" w:color="auto"/>
        <w:bottom w:val="none" w:sz="0" w:space="0" w:color="auto"/>
        <w:right w:val="none" w:sz="0" w:space="0" w:color="auto"/>
      </w:divBdr>
    </w:div>
    <w:div w:id="1572274534">
      <w:bodyDiv w:val="1"/>
      <w:marLeft w:val="0"/>
      <w:marRight w:val="0"/>
      <w:marTop w:val="0"/>
      <w:marBottom w:val="0"/>
      <w:divBdr>
        <w:top w:val="none" w:sz="0" w:space="0" w:color="auto"/>
        <w:left w:val="none" w:sz="0" w:space="0" w:color="auto"/>
        <w:bottom w:val="none" w:sz="0" w:space="0" w:color="auto"/>
        <w:right w:val="none" w:sz="0" w:space="0" w:color="auto"/>
      </w:divBdr>
    </w:div>
    <w:div w:id="1586258793">
      <w:bodyDiv w:val="1"/>
      <w:marLeft w:val="0"/>
      <w:marRight w:val="0"/>
      <w:marTop w:val="0"/>
      <w:marBottom w:val="0"/>
      <w:divBdr>
        <w:top w:val="none" w:sz="0" w:space="0" w:color="auto"/>
        <w:left w:val="none" w:sz="0" w:space="0" w:color="auto"/>
        <w:bottom w:val="none" w:sz="0" w:space="0" w:color="auto"/>
        <w:right w:val="none" w:sz="0" w:space="0" w:color="auto"/>
      </w:divBdr>
    </w:div>
    <w:div w:id="1647198380">
      <w:bodyDiv w:val="1"/>
      <w:marLeft w:val="0"/>
      <w:marRight w:val="0"/>
      <w:marTop w:val="0"/>
      <w:marBottom w:val="0"/>
      <w:divBdr>
        <w:top w:val="none" w:sz="0" w:space="0" w:color="auto"/>
        <w:left w:val="none" w:sz="0" w:space="0" w:color="auto"/>
        <w:bottom w:val="none" w:sz="0" w:space="0" w:color="auto"/>
        <w:right w:val="none" w:sz="0" w:space="0" w:color="auto"/>
      </w:divBdr>
    </w:div>
    <w:div w:id="1722367579">
      <w:bodyDiv w:val="1"/>
      <w:marLeft w:val="0"/>
      <w:marRight w:val="0"/>
      <w:marTop w:val="0"/>
      <w:marBottom w:val="0"/>
      <w:divBdr>
        <w:top w:val="none" w:sz="0" w:space="0" w:color="auto"/>
        <w:left w:val="none" w:sz="0" w:space="0" w:color="auto"/>
        <w:bottom w:val="none" w:sz="0" w:space="0" w:color="auto"/>
        <w:right w:val="none" w:sz="0" w:space="0" w:color="auto"/>
      </w:divBdr>
    </w:div>
    <w:div w:id="1730347036">
      <w:bodyDiv w:val="1"/>
      <w:marLeft w:val="0"/>
      <w:marRight w:val="0"/>
      <w:marTop w:val="0"/>
      <w:marBottom w:val="0"/>
      <w:divBdr>
        <w:top w:val="none" w:sz="0" w:space="0" w:color="auto"/>
        <w:left w:val="none" w:sz="0" w:space="0" w:color="auto"/>
        <w:bottom w:val="none" w:sz="0" w:space="0" w:color="auto"/>
        <w:right w:val="none" w:sz="0" w:space="0" w:color="auto"/>
      </w:divBdr>
    </w:div>
    <w:div w:id="1806045169">
      <w:bodyDiv w:val="1"/>
      <w:marLeft w:val="0"/>
      <w:marRight w:val="0"/>
      <w:marTop w:val="0"/>
      <w:marBottom w:val="0"/>
      <w:divBdr>
        <w:top w:val="none" w:sz="0" w:space="0" w:color="auto"/>
        <w:left w:val="none" w:sz="0" w:space="0" w:color="auto"/>
        <w:bottom w:val="none" w:sz="0" w:space="0" w:color="auto"/>
        <w:right w:val="none" w:sz="0" w:space="0" w:color="auto"/>
      </w:divBdr>
    </w:div>
    <w:div w:id="1846821922">
      <w:bodyDiv w:val="1"/>
      <w:marLeft w:val="0"/>
      <w:marRight w:val="0"/>
      <w:marTop w:val="0"/>
      <w:marBottom w:val="0"/>
      <w:divBdr>
        <w:top w:val="none" w:sz="0" w:space="0" w:color="auto"/>
        <w:left w:val="none" w:sz="0" w:space="0" w:color="auto"/>
        <w:bottom w:val="none" w:sz="0" w:space="0" w:color="auto"/>
        <w:right w:val="none" w:sz="0" w:space="0" w:color="auto"/>
      </w:divBdr>
    </w:div>
    <w:div w:id="1949661028">
      <w:bodyDiv w:val="1"/>
      <w:marLeft w:val="0"/>
      <w:marRight w:val="0"/>
      <w:marTop w:val="0"/>
      <w:marBottom w:val="0"/>
      <w:divBdr>
        <w:top w:val="none" w:sz="0" w:space="0" w:color="auto"/>
        <w:left w:val="none" w:sz="0" w:space="0" w:color="auto"/>
        <w:bottom w:val="none" w:sz="0" w:space="0" w:color="auto"/>
        <w:right w:val="none" w:sz="0" w:space="0" w:color="auto"/>
      </w:divBdr>
    </w:div>
    <w:div w:id="1974560685">
      <w:bodyDiv w:val="1"/>
      <w:marLeft w:val="0"/>
      <w:marRight w:val="0"/>
      <w:marTop w:val="0"/>
      <w:marBottom w:val="0"/>
      <w:divBdr>
        <w:top w:val="none" w:sz="0" w:space="0" w:color="auto"/>
        <w:left w:val="none" w:sz="0" w:space="0" w:color="auto"/>
        <w:bottom w:val="none" w:sz="0" w:space="0" w:color="auto"/>
        <w:right w:val="none" w:sz="0" w:space="0" w:color="auto"/>
      </w:divBdr>
    </w:div>
    <w:div w:id="1994143151">
      <w:bodyDiv w:val="1"/>
      <w:marLeft w:val="0"/>
      <w:marRight w:val="0"/>
      <w:marTop w:val="0"/>
      <w:marBottom w:val="0"/>
      <w:divBdr>
        <w:top w:val="none" w:sz="0" w:space="0" w:color="auto"/>
        <w:left w:val="none" w:sz="0" w:space="0" w:color="auto"/>
        <w:bottom w:val="none" w:sz="0" w:space="0" w:color="auto"/>
        <w:right w:val="none" w:sz="0" w:space="0" w:color="auto"/>
      </w:divBdr>
    </w:div>
    <w:div w:id="2005282538">
      <w:bodyDiv w:val="1"/>
      <w:marLeft w:val="0"/>
      <w:marRight w:val="0"/>
      <w:marTop w:val="0"/>
      <w:marBottom w:val="0"/>
      <w:divBdr>
        <w:top w:val="none" w:sz="0" w:space="0" w:color="auto"/>
        <w:left w:val="none" w:sz="0" w:space="0" w:color="auto"/>
        <w:bottom w:val="none" w:sz="0" w:space="0" w:color="auto"/>
        <w:right w:val="none" w:sz="0" w:space="0" w:color="auto"/>
      </w:divBdr>
      <w:divsChild>
        <w:div w:id="512646484">
          <w:marLeft w:val="0"/>
          <w:marRight w:val="0"/>
          <w:marTop w:val="0"/>
          <w:marBottom w:val="0"/>
          <w:divBdr>
            <w:top w:val="none" w:sz="0" w:space="0" w:color="auto"/>
            <w:left w:val="none" w:sz="0" w:space="0" w:color="auto"/>
            <w:bottom w:val="none" w:sz="0" w:space="0" w:color="auto"/>
            <w:right w:val="none" w:sz="0" w:space="0" w:color="auto"/>
          </w:divBdr>
        </w:div>
      </w:divsChild>
    </w:div>
    <w:div w:id="2057925530">
      <w:bodyDiv w:val="1"/>
      <w:marLeft w:val="0"/>
      <w:marRight w:val="0"/>
      <w:marTop w:val="0"/>
      <w:marBottom w:val="0"/>
      <w:divBdr>
        <w:top w:val="none" w:sz="0" w:space="0" w:color="auto"/>
        <w:left w:val="none" w:sz="0" w:space="0" w:color="auto"/>
        <w:bottom w:val="none" w:sz="0" w:space="0" w:color="auto"/>
        <w:right w:val="none" w:sz="0" w:space="0" w:color="auto"/>
      </w:divBdr>
    </w:div>
    <w:div w:id="2083285701">
      <w:bodyDiv w:val="1"/>
      <w:marLeft w:val="0"/>
      <w:marRight w:val="0"/>
      <w:marTop w:val="0"/>
      <w:marBottom w:val="0"/>
      <w:divBdr>
        <w:top w:val="none" w:sz="0" w:space="0" w:color="auto"/>
        <w:left w:val="none" w:sz="0" w:space="0" w:color="auto"/>
        <w:bottom w:val="none" w:sz="0" w:space="0" w:color="auto"/>
        <w:right w:val="none" w:sz="0" w:space="0" w:color="auto"/>
      </w:divBdr>
    </w:div>
    <w:div w:id="2089955266">
      <w:bodyDiv w:val="1"/>
      <w:marLeft w:val="0"/>
      <w:marRight w:val="0"/>
      <w:marTop w:val="0"/>
      <w:marBottom w:val="0"/>
      <w:divBdr>
        <w:top w:val="none" w:sz="0" w:space="0" w:color="auto"/>
        <w:left w:val="none" w:sz="0" w:space="0" w:color="auto"/>
        <w:bottom w:val="none" w:sz="0" w:space="0" w:color="auto"/>
        <w:right w:val="none" w:sz="0" w:space="0" w:color="auto"/>
      </w:divBdr>
    </w:div>
    <w:div w:id="21065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240E-1FCF-4E2E-8168-37B843D9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Носова Анна Андреевна</cp:lastModifiedBy>
  <cp:revision>27</cp:revision>
  <dcterms:created xsi:type="dcterms:W3CDTF">2023-01-12T12:12:00Z</dcterms:created>
  <dcterms:modified xsi:type="dcterms:W3CDTF">2024-02-28T14:54:00Z</dcterms:modified>
</cp:coreProperties>
</file>