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E4" w:rsidRDefault="004A77E4">
      <w:pPr>
        <w:pStyle w:val="ConsPlusNormal"/>
        <w:outlineLvl w:val="0"/>
      </w:pPr>
      <w:r>
        <w:t>Зарегистрировано в Минюсте России 22 сентября 2022 г. N 70174</w:t>
      </w:r>
    </w:p>
    <w:p w:rsidR="004A77E4" w:rsidRDefault="004A7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7E4" w:rsidRDefault="004A77E4">
      <w:pPr>
        <w:pStyle w:val="ConsPlusNormal"/>
        <w:jc w:val="both"/>
      </w:pPr>
    </w:p>
    <w:p w:rsidR="004A77E4" w:rsidRPr="00DB1E3E" w:rsidRDefault="004A77E4">
      <w:pPr>
        <w:pStyle w:val="ConsPlusTitle"/>
        <w:jc w:val="center"/>
      </w:pPr>
      <w:r w:rsidRPr="00DB1E3E">
        <w:t>МИНИСТЕРСТВО ПРИРОДНЫХ РЕСУРСОВ И ЭКОЛОГИИ</w:t>
      </w:r>
    </w:p>
    <w:p w:rsidR="004A77E4" w:rsidRPr="00DB1E3E" w:rsidRDefault="004A77E4">
      <w:pPr>
        <w:pStyle w:val="ConsPlusTitle"/>
        <w:jc w:val="center"/>
      </w:pPr>
      <w:r w:rsidRPr="00DB1E3E">
        <w:t>РОССИЙСКОЙ ФЕДЕРАЦИИ</w:t>
      </w:r>
    </w:p>
    <w:p w:rsidR="004A77E4" w:rsidRPr="00DB1E3E" w:rsidRDefault="004A77E4">
      <w:pPr>
        <w:pStyle w:val="ConsPlusTitle"/>
        <w:jc w:val="center"/>
      </w:pPr>
    </w:p>
    <w:p w:rsidR="004A77E4" w:rsidRPr="00DB1E3E" w:rsidRDefault="004A77E4">
      <w:pPr>
        <w:pStyle w:val="ConsPlusTitle"/>
        <w:jc w:val="center"/>
      </w:pPr>
      <w:r w:rsidRPr="00DB1E3E">
        <w:t>ФЕДЕРАЛЬНАЯ СЛУЖБА ПО НАДЗОРУ В СФЕРЕ ПРИРОДОПОЛЬЗОВАНИЯ</w:t>
      </w:r>
    </w:p>
    <w:p w:rsidR="004A77E4" w:rsidRPr="00DB1E3E" w:rsidRDefault="004A77E4">
      <w:pPr>
        <w:pStyle w:val="ConsPlusTitle"/>
        <w:jc w:val="center"/>
      </w:pPr>
    </w:p>
    <w:p w:rsidR="004A77E4" w:rsidRPr="00DB1E3E" w:rsidRDefault="004A77E4">
      <w:pPr>
        <w:pStyle w:val="ConsPlusTitle"/>
        <w:jc w:val="center"/>
      </w:pPr>
      <w:r w:rsidRPr="00DB1E3E">
        <w:t>ПРИКАЗ</w:t>
      </w:r>
    </w:p>
    <w:p w:rsidR="004A77E4" w:rsidRPr="00DB1E3E" w:rsidRDefault="004A77E4">
      <w:pPr>
        <w:pStyle w:val="ConsPlusTitle"/>
        <w:jc w:val="center"/>
      </w:pPr>
      <w:r w:rsidRPr="00DB1E3E">
        <w:t>от 23 августа 2022 г. N 375</w:t>
      </w:r>
    </w:p>
    <w:p w:rsidR="004A77E4" w:rsidRPr="00DB1E3E" w:rsidRDefault="004A77E4">
      <w:pPr>
        <w:pStyle w:val="ConsPlusTitle"/>
        <w:jc w:val="center"/>
      </w:pPr>
    </w:p>
    <w:p w:rsidR="004A77E4" w:rsidRPr="00DB1E3E" w:rsidRDefault="004A77E4">
      <w:pPr>
        <w:pStyle w:val="ConsPlusTitle"/>
        <w:jc w:val="center"/>
      </w:pPr>
      <w:r w:rsidRPr="00DB1E3E">
        <w:t>ОБ УТВЕРЖДЕНИИ ПОРЯДКА</w:t>
      </w:r>
    </w:p>
    <w:p w:rsidR="004A77E4" w:rsidRPr="00DB1E3E" w:rsidRDefault="004A77E4">
      <w:pPr>
        <w:pStyle w:val="ConsPlusTitle"/>
        <w:jc w:val="center"/>
      </w:pPr>
      <w:r w:rsidRPr="00DB1E3E">
        <w:t>УВЕДОМЛЕНИЯ ПРЕДСТАВИТЕЛЯ НАНИМАТЕЛЯ ФЕДЕРАЛЬНЫМИ</w:t>
      </w:r>
    </w:p>
    <w:p w:rsidR="004A77E4" w:rsidRPr="00DB1E3E" w:rsidRDefault="004A77E4">
      <w:pPr>
        <w:pStyle w:val="ConsPlusTitle"/>
        <w:jc w:val="center"/>
      </w:pPr>
      <w:r w:rsidRPr="00DB1E3E">
        <w:t>ГОСУДАРСТВЕННЫМИ ГРАЖДАНСКИМИ СЛУЖАЩИМИ РОСПРИРОДНАДЗОРА</w:t>
      </w:r>
    </w:p>
    <w:p w:rsidR="004A77E4" w:rsidRPr="00DB1E3E" w:rsidRDefault="004A77E4">
      <w:pPr>
        <w:pStyle w:val="ConsPlusTitle"/>
        <w:jc w:val="center"/>
      </w:pPr>
      <w:r w:rsidRPr="00DB1E3E">
        <w:t>И ЕГО ТЕРРИТОРИАЛЬНЫХ ОРГАНОВ О ВОЗНИКНОВЕНИИ ЛИЧНОЙ</w:t>
      </w:r>
    </w:p>
    <w:p w:rsidR="004A77E4" w:rsidRPr="00DB1E3E" w:rsidRDefault="004A77E4">
      <w:pPr>
        <w:pStyle w:val="ConsPlusTitle"/>
        <w:jc w:val="center"/>
      </w:pPr>
      <w:r w:rsidRPr="00DB1E3E">
        <w:t>ЗАИНТЕРЕСОВАННОСТИ ПРИ ИСПОЛНЕНИИ ДОЛЖНОСТНЫХ ОБЯЗАННОСТЕЙ,</w:t>
      </w:r>
    </w:p>
    <w:p w:rsidR="004A77E4" w:rsidRPr="00DB1E3E" w:rsidRDefault="004A77E4">
      <w:pPr>
        <w:pStyle w:val="ConsPlusTitle"/>
        <w:jc w:val="center"/>
      </w:pPr>
      <w:r w:rsidRPr="00DB1E3E">
        <w:t>КОТОРАЯ ПРИВОДИТ ИЛИ МОЖЕТ ПРИВЕСТИ К КОНФЛИКТУ ИНТЕРЕСОВ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ind w:firstLine="540"/>
        <w:jc w:val="both"/>
      </w:pPr>
      <w:r w:rsidRPr="00DB1E3E">
        <w:t>В соответствии с частью 2 статьи 11 Федерального закона от 25 декабря 2008 г. N 273-ФЗ "О противодействии коррупции" (Собрание законодательства Российской Федерации, 2008, N 52, ст. 6228; 2015, N 41, ст. 5639) и подпунктом "а" пункта 5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1. Утвердить прилагаемый </w:t>
      </w:r>
      <w:hyperlink w:anchor="P36">
        <w:r w:rsidRPr="00DB1E3E">
          <w:t>Порядок</w:t>
        </w:r>
      </w:hyperlink>
      <w:r w:rsidRPr="00DB1E3E">
        <w:t xml:space="preserve">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2. Признать утратившим силу </w:t>
      </w:r>
      <w:hyperlink r:id="rId4">
        <w:r w:rsidRPr="00DB1E3E">
          <w:t>приказ</w:t>
        </w:r>
      </w:hyperlink>
      <w:r w:rsidRPr="00DB1E3E">
        <w:t xml:space="preserve"> Росприроднадзора от 14 сентября 2018 г. N 378 "Об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 Минюстом России 13 декабря 2018 г., регистрационный N 52996).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3. Контроль за исполнением настоящего приказа оставляю за собой.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right"/>
      </w:pPr>
      <w:r w:rsidRPr="00DB1E3E">
        <w:t>Руководитель</w:t>
      </w:r>
    </w:p>
    <w:p w:rsidR="004A77E4" w:rsidRPr="00DB1E3E" w:rsidRDefault="004A77E4">
      <w:pPr>
        <w:pStyle w:val="ConsPlusNormal"/>
        <w:jc w:val="right"/>
      </w:pPr>
      <w:r w:rsidRPr="00DB1E3E">
        <w:t>С.Г.РАДИОНОВА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rPr>
          <w:rFonts w:ascii="Arial" w:eastAsiaTheme="minorEastAsia" w:hAnsi="Arial" w:cs="Arial"/>
          <w:sz w:val="20"/>
          <w:lang w:eastAsia="ru-RU"/>
        </w:rPr>
      </w:pPr>
      <w:r w:rsidRPr="00DB1E3E">
        <w:br w:type="page"/>
      </w:r>
    </w:p>
    <w:p w:rsidR="004A77E4" w:rsidRPr="00DB1E3E" w:rsidRDefault="004A77E4">
      <w:pPr>
        <w:pStyle w:val="ConsPlusNormal"/>
        <w:jc w:val="right"/>
        <w:outlineLvl w:val="0"/>
      </w:pPr>
      <w:r w:rsidRPr="00DB1E3E">
        <w:lastRenderedPageBreak/>
        <w:t>Утвержден</w:t>
      </w:r>
    </w:p>
    <w:p w:rsidR="004A77E4" w:rsidRPr="00DB1E3E" w:rsidRDefault="004A77E4">
      <w:pPr>
        <w:pStyle w:val="ConsPlusNormal"/>
        <w:jc w:val="right"/>
      </w:pPr>
      <w:r w:rsidRPr="00DB1E3E">
        <w:t>приказом Федеральной службы</w:t>
      </w:r>
    </w:p>
    <w:p w:rsidR="004A77E4" w:rsidRPr="00DB1E3E" w:rsidRDefault="004A77E4">
      <w:pPr>
        <w:pStyle w:val="ConsPlusNormal"/>
        <w:jc w:val="right"/>
      </w:pPr>
      <w:r w:rsidRPr="00DB1E3E">
        <w:t>по надзору в сфере природопользования</w:t>
      </w:r>
    </w:p>
    <w:p w:rsidR="004A77E4" w:rsidRPr="00DB1E3E" w:rsidRDefault="004A77E4">
      <w:pPr>
        <w:pStyle w:val="ConsPlusNormal"/>
        <w:jc w:val="right"/>
      </w:pPr>
      <w:r w:rsidRPr="00DB1E3E">
        <w:t>от 23.08.2022 N 375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Title"/>
        <w:jc w:val="center"/>
      </w:pPr>
      <w:bookmarkStart w:id="0" w:name="P36"/>
      <w:bookmarkEnd w:id="0"/>
      <w:r w:rsidRPr="00DB1E3E">
        <w:t>ПОРЯДОК</w:t>
      </w:r>
    </w:p>
    <w:p w:rsidR="004A77E4" w:rsidRPr="00DB1E3E" w:rsidRDefault="004A77E4">
      <w:pPr>
        <w:pStyle w:val="ConsPlusTitle"/>
        <w:jc w:val="center"/>
      </w:pPr>
      <w:r w:rsidRPr="00DB1E3E">
        <w:t>УВЕДОМЛЕНИЯ ПРЕДСТАВИТЕЛЯ НАНИМАТЕЛЯ ФЕДЕРАЛЬНЫМИ</w:t>
      </w:r>
    </w:p>
    <w:p w:rsidR="004A77E4" w:rsidRPr="00DB1E3E" w:rsidRDefault="004A77E4">
      <w:pPr>
        <w:pStyle w:val="ConsPlusTitle"/>
        <w:jc w:val="center"/>
      </w:pPr>
      <w:r w:rsidRPr="00DB1E3E">
        <w:t>ГОСУДАРСТВЕННЫМИ ГРАЖДАНСКИМИ СЛУЖАЩИМИ ФЕДЕРАЛЬНОЙ СЛУЖБЫ</w:t>
      </w:r>
    </w:p>
    <w:p w:rsidR="004A77E4" w:rsidRPr="00DB1E3E" w:rsidRDefault="004A77E4">
      <w:pPr>
        <w:pStyle w:val="ConsPlusTitle"/>
        <w:jc w:val="center"/>
      </w:pPr>
      <w:r w:rsidRPr="00DB1E3E">
        <w:t>ПО НАДЗОРУ В СФЕРЕ ПРИРОДОПОЛЬЗОВАНИЯ И ЕЕ ТЕРРИТОРИАЛЬНЫХ</w:t>
      </w:r>
    </w:p>
    <w:p w:rsidR="004A77E4" w:rsidRPr="00DB1E3E" w:rsidRDefault="004A77E4">
      <w:pPr>
        <w:pStyle w:val="ConsPlusTitle"/>
        <w:jc w:val="center"/>
      </w:pPr>
      <w:r w:rsidRPr="00DB1E3E">
        <w:t>ОРГАНОВ О ВОЗНИКНОВЕНИИ ЛИЧНОЙ ЗАИНТЕРЕСОВАННОСТИ</w:t>
      </w:r>
    </w:p>
    <w:p w:rsidR="004A77E4" w:rsidRPr="00DB1E3E" w:rsidRDefault="004A77E4">
      <w:pPr>
        <w:pStyle w:val="ConsPlusTitle"/>
        <w:jc w:val="center"/>
      </w:pPr>
      <w:r w:rsidRPr="00DB1E3E">
        <w:t>ПРИ ИСПОЛНЕНИИ ДОЛЖНОСТНЫХ ОБЯЗАННОСТЕЙ, КОТОРАЯ ПРИВОДИТ</w:t>
      </w:r>
    </w:p>
    <w:p w:rsidR="004A77E4" w:rsidRPr="00DB1E3E" w:rsidRDefault="004A77E4">
      <w:pPr>
        <w:pStyle w:val="ConsPlusTitle"/>
        <w:jc w:val="center"/>
      </w:pPr>
      <w:r w:rsidRPr="00DB1E3E">
        <w:t>ИЛИ МОЖЕТ ПРИВЕСТИ К КОНФЛИКТУ ИНТЕРЕСОВ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ind w:firstLine="540"/>
        <w:jc w:val="both"/>
      </w:pPr>
      <w:r w:rsidRPr="00DB1E3E">
        <w:t>1. Настоящий Порядок устанавливает процедуру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(далее - гражданские служащие, территориальные органы)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2. Гражданские служащие обязаны уведомлять представителя нанимателя в лице руководителя Росприроднадзора (далее - Руководитель Службы) либо руководителя территориального органа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3. При возникновении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При нахождении гражданского служащего в служебной командировке, отпуске, вне места прохождения федеральной государственной гражданской службы по иным основаниям, установленным законодательством Российской Федерации, гражданский служащий обязан уведомить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после возвращения из служебной командировки и (или) выхода на службу.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в произвольной форме (рекомендуемый образец приведен в </w:t>
      </w:r>
      <w:hyperlink w:anchor="P116">
        <w:r w:rsidRPr="00DB1E3E">
          <w:t>Приложении 1</w:t>
        </w:r>
      </w:hyperlink>
      <w:r w:rsidRPr="00DB1E3E">
        <w:t xml:space="preserve"> к настоящему Порядку):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гражданскими служащими центрального аппарата Росприроднадзора, заместителями руководителей территориальных органов - на имя Руководителя Службы;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гражданскими служащими территориальных органов (за исключением руководителей территориальных органов и их заместителей) - на имя руководителя территориального органа.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К уведомлению прилагаются все имеющиеся в распоряжении гражданского служащего материалы, подтверждающие сведения, содержащиеся в уведомлении.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5. Гражданские служащие центрального аппарата Росприроднадзора и заместители руководителей территориальных органов представляют уведомление в подразделение Росприроднадзора, осуществляющее функции по профилактике коррупционных и иных правонарушений (далее - подразделение центрального аппарата).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Гражданские служащие территориальных органов (за исключением руководителей территориальных органов и их заместителей) представляют уведомление в подразделение (должностному лицу), на которое возложены функции по профилактике коррупционных и иных правонарушений территориального органа (далее - подразделение территориального органа).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6. Регистрация уведомлений осуществляется подразделением центрального аппарата </w:t>
      </w:r>
      <w:r w:rsidRPr="00DB1E3E">
        <w:lastRenderedPageBreak/>
        <w:t xml:space="preserve">(подразделением территориального органа)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в произвольной форме (рекомендуемый образец приведен в </w:t>
      </w:r>
      <w:hyperlink w:anchor="P176">
        <w:r w:rsidRPr="00DB1E3E">
          <w:t>Приложении 2</w:t>
        </w:r>
      </w:hyperlink>
      <w:r w:rsidRPr="00DB1E3E">
        <w:t xml:space="preserve"> к настоящему Порядку).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Листы журнала должны быть прошиты, пронумерованы и заверены оттиском печати Росприроднадзора (территориального органа).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Срок регистрации уведомления составляет один рабочий день с момента поступления уведомления. Отказ в регистрации уведомления не допускается.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Копия зарегистрированного уведомления выдается гражданскому служащему на руки под подпись в журнале или направляется ему посредством почтовой связи с уведомлением о вручении.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На копии уведомления, подлежащей передаче гражданскому служащему, проставляется отметка "Уведомление зарегистрировано" с указанием регистрационного номера и даты регистрации уведомления, фамилии, инициалов и должности лица, зарегистрировавшего уведомление.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7. Зарегистрированное уведомление не позднее трех рабочих дней со дня его регистрации направляется подразделением центрального аппарата (подразделением территориального органа) Руководителю Службы (руководителю территориального органа).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8. Руководитель Службы (руководитель территориального органа) по результатам рассмотрения уведомления принимает одно из следующих решений: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bookmarkStart w:id="1" w:name="P63"/>
      <w:bookmarkEnd w:id="1"/>
      <w:r w:rsidRPr="00DB1E3E"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bookmarkStart w:id="2" w:name="P64"/>
      <w:bookmarkEnd w:id="2"/>
      <w:r w:rsidRPr="00DB1E3E">
        <w:t>в) признать, что гражданским служащим, направившим уведомление, не соблюдались требования об урегулировании конфликта интересов;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bookmarkStart w:id="3" w:name="P65"/>
      <w:bookmarkEnd w:id="3"/>
      <w:r w:rsidRPr="00DB1E3E">
        <w:t xml:space="preserve">г) рассмотреть уведомление на заседании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DB1E3E">
        <w:t>Росприроднадзором</w:t>
      </w:r>
      <w:proofErr w:type="spellEnd"/>
      <w:r w:rsidRPr="00DB1E3E">
        <w:t>, и урегулированию конфликта интересов &lt;1&gt; (комиссии территориального органа по соблюдению требований к служебному поведению федеральных государственных гражданских служащих и урегулированию конфликта интересов) &lt;2&gt; (далее - Комиссия).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--------------------------------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&lt;1&gt; </w:t>
      </w:r>
      <w:hyperlink r:id="rId5">
        <w:r w:rsidRPr="00DB1E3E">
          <w:t>Приказ</w:t>
        </w:r>
      </w:hyperlink>
      <w:r w:rsidRPr="00DB1E3E">
        <w:t xml:space="preserve"> Росприроднадзора от 10.09.2015 N 725 "Об утверждении Положения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DB1E3E">
        <w:t>Росприроднадзором</w:t>
      </w:r>
      <w:proofErr w:type="spellEnd"/>
      <w:r w:rsidRPr="00DB1E3E">
        <w:t>, и урегулированию конфликта интересов" (зарегистрирован Минюстом России 20.10.2015, регистрационный N 39373) с изменениями, внесенными приказами Росприроднадзора от 17.03.2016 N 133 (зарегистрирован Минюстом России 14.04.2016, регистрационный N 41807) и от 22.06.2021 N 356 (зарегистрирован Минюстом России 03.12.2021, регистрационный N 66198).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&lt;2&gt; </w:t>
      </w:r>
      <w:hyperlink r:id="rId6">
        <w:r w:rsidRPr="00DB1E3E">
          <w:t>Приказ</w:t>
        </w:r>
      </w:hyperlink>
      <w:r w:rsidRPr="00DB1E3E">
        <w:t xml:space="preserve"> Росприроднадзора от 15.02.2018 N 58 "Об утверждении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14.03.2018, регистрационный N 50337).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ind w:firstLine="540"/>
        <w:jc w:val="both"/>
      </w:pPr>
      <w:r w:rsidRPr="00DB1E3E">
        <w:t xml:space="preserve">9. В случае принятия решения, предусмотренного </w:t>
      </w:r>
      <w:hyperlink w:anchor="P63">
        <w:r w:rsidRPr="00DB1E3E">
          <w:t>подпунктом "б" пункта 8</w:t>
        </w:r>
      </w:hyperlink>
      <w:r w:rsidRPr="00DB1E3E">
        <w:t xml:space="preserve"> настоящего Порядка, в соответствии с законодательством Российской Федерации Руководитель Службы </w:t>
      </w:r>
      <w:r w:rsidRPr="00DB1E3E">
        <w:lastRenderedPageBreak/>
        <w:t>(руководитель территориального органа)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10. В случае принятия решения, предусмотренного </w:t>
      </w:r>
      <w:hyperlink w:anchor="P64">
        <w:r w:rsidRPr="00DB1E3E">
          <w:t>подпунктом "в" пункта 8</w:t>
        </w:r>
      </w:hyperlink>
      <w:r w:rsidRPr="00DB1E3E">
        <w:t xml:space="preserve"> настоящего Порядка, Руководитель Службы (руководитель территориального органа) рассматривает вопрос о проведении проверки для решения вопроса о применении в отношении гражданского служащего, направившего уведомление, мер ответственности, предусмотренных законодательством Российской Федерации. &lt;3&gt;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--------------------------------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&lt;3&gt; </w:t>
      </w:r>
      <w:bookmarkStart w:id="4" w:name="_GoBack"/>
      <w:bookmarkEnd w:id="4"/>
      <w:r w:rsidRPr="00DB1E3E">
        <w:t>Часть 1 статьи 59.3 Федерального закона от 27.07.2004 N 79-ФЗ "О государственной гражданской службе Российской Федерации" (Собрание законодательства Российской Федерации, 2004, N 31, ст. 3215; 2018, N 32, ст. 5100).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ind w:firstLine="540"/>
        <w:jc w:val="both"/>
      </w:pPr>
      <w:r w:rsidRPr="00DB1E3E">
        <w:t xml:space="preserve">11. В случае принятия решения, предусмотренного </w:t>
      </w:r>
      <w:hyperlink w:anchor="P65">
        <w:r w:rsidRPr="00DB1E3E">
          <w:t>подпунктом "г" пункта 8</w:t>
        </w:r>
      </w:hyperlink>
      <w:r w:rsidRPr="00DB1E3E">
        <w:t xml:space="preserve"> настоящего Порядка, уведомление направляется в подразделение центрального аппарата (подразделение территориального органа) для предварительного рассмотрения уведомления.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bookmarkStart w:id="5" w:name="P76"/>
      <w:bookmarkEnd w:id="5"/>
      <w:r w:rsidRPr="00DB1E3E">
        <w:t>В ходе предварительного рассмотрения уведомления должностные лица подразделения центрального аппарата (подразделения территориального органа) имеют право проводить собеседование с гражданским служащим, представившим уведомление, получать от него письменные пояснения, а Руководитель Службы (руководитель территориального органа)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12. По результатам предварительного рассмотрения уведомления подразделением центрального аппарата (подразделением территориального органа) подготавливается мотивированное заключение.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семи рабочих дней со дня поступления уведомления в подразделение центрального аппарата (подразделение территориального органа).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В случае направления запросов, указанных в </w:t>
      </w:r>
      <w:hyperlink w:anchor="P76">
        <w:r w:rsidRPr="00DB1E3E">
          <w:t>абзаце втором пункта 11</w:t>
        </w:r>
      </w:hyperlink>
      <w:r w:rsidRPr="00DB1E3E">
        <w:t xml:space="preserve"> настоящего Порядка, уведомление, мотивированное заключение и другие материалы представляются председателю Комиссии в течение 45 календарных дней со дня поступления уведомлений в подразделение центрального аппарата (подразделение территориального органа).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>Указанный срок может быть продлен, но не более чем на 30 календарных дней.</w:t>
      </w:r>
    </w:p>
    <w:p w:rsidR="004A77E4" w:rsidRPr="00DB1E3E" w:rsidRDefault="004A77E4">
      <w:pPr>
        <w:pStyle w:val="ConsPlusNormal"/>
        <w:spacing w:before="200"/>
        <w:ind w:firstLine="540"/>
        <w:jc w:val="both"/>
      </w:pPr>
      <w:r w:rsidRPr="00DB1E3E">
        <w:t xml:space="preserve">13. Рассмотрение уведомлений и принятие по ним соответствующих решений осуществляются в порядке, установленном </w:t>
      </w:r>
      <w:hyperlink r:id="rId7">
        <w:r w:rsidRPr="00DB1E3E">
          <w:t>Положением</w:t>
        </w:r>
      </w:hyperlink>
      <w:r w:rsidRPr="00DB1E3E">
        <w:t xml:space="preserve">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DB1E3E">
        <w:t>Росприроднадзором</w:t>
      </w:r>
      <w:proofErr w:type="spellEnd"/>
      <w:r w:rsidRPr="00DB1E3E">
        <w:t>, и урегулированию конфликта интересов (</w:t>
      </w:r>
      <w:hyperlink r:id="rId8">
        <w:r w:rsidRPr="00DB1E3E">
          <w:t>Порядком</w:t>
        </w:r>
      </w:hyperlink>
      <w:r w:rsidRPr="00DB1E3E"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интересов).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rPr>
          <w:rFonts w:ascii="Arial" w:eastAsiaTheme="minorEastAsia" w:hAnsi="Arial" w:cs="Arial"/>
          <w:sz w:val="20"/>
          <w:lang w:eastAsia="ru-RU"/>
        </w:rPr>
      </w:pPr>
      <w:r w:rsidRPr="00DB1E3E">
        <w:br w:type="page"/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right"/>
        <w:outlineLvl w:val="1"/>
      </w:pPr>
      <w:r w:rsidRPr="00DB1E3E">
        <w:t>Приложение 1</w:t>
      </w:r>
    </w:p>
    <w:p w:rsidR="004A77E4" w:rsidRPr="00DB1E3E" w:rsidRDefault="004A77E4">
      <w:pPr>
        <w:pStyle w:val="ConsPlusNormal"/>
        <w:jc w:val="right"/>
      </w:pPr>
      <w:r w:rsidRPr="00DB1E3E">
        <w:t>к Порядку уведомления представителя</w:t>
      </w:r>
    </w:p>
    <w:p w:rsidR="004A77E4" w:rsidRPr="00DB1E3E" w:rsidRDefault="004A77E4">
      <w:pPr>
        <w:pStyle w:val="ConsPlusNormal"/>
        <w:jc w:val="right"/>
      </w:pPr>
      <w:r w:rsidRPr="00DB1E3E">
        <w:t>нанимателя федеральными государственными</w:t>
      </w:r>
    </w:p>
    <w:p w:rsidR="004A77E4" w:rsidRPr="00DB1E3E" w:rsidRDefault="004A77E4">
      <w:pPr>
        <w:pStyle w:val="ConsPlusNormal"/>
        <w:jc w:val="right"/>
      </w:pPr>
      <w:r w:rsidRPr="00DB1E3E">
        <w:t>гражданскими служащими Федеральной</w:t>
      </w:r>
    </w:p>
    <w:p w:rsidR="004A77E4" w:rsidRPr="00DB1E3E" w:rsidRDefault="004A77E4">
      <w:pPr>
        <w:pStyle w:val="ConsPlusNormal"/>
        <w:jc w:val="right"/>
      </w:pPr>
      <w:r w:rsidRPr="00DB1E3E">
        <w:t>службы по надзору в сфере</w:t>
      </w:r>
    </w:p>
    <w:p w:rsidR="004A77E4" w:rsidRPr="00DB1E3E" w:rsidRDefault="004A77E4">
      <w:pPr>
        <w:pStyle w:val="ConsPlusNormal"/>
        <w:jc w:val="right"/>
      </w:pPr>
      <w:r w:rsidRPr="00DB1E3E">
        <w:t>природопользования и ее территориальных</w:t>
      </w:r>
    </w:p>
    <w:p w:rsidR="004A77E4" w:rsidRPr="00DB1E3E" w:rsidRDefault="004A77E4">
      <w:pPr>
        <w:pStyle w:val="ConsPlusNormal"/>
        <w:jc w:val="right"/>
      </w:pPr>
      <w:r w:rsidRPr="00DB1E3E">
        <w:t>органов о возникновении личной</w:t>
      </w:r>
    </w:p>
    <w:p w:rsidR="004A77E4" w:rsidRPr="00DB1E3E" w:rsidRDefault="004A77E4">
      <w:pPr>
        <w:pStyle w:val="ConsPlusNormal"/>
        <w:jc w:val="right"/>
      </w:pPr>
      <w:r w:rsidRPr="00DB1E3E">
        <w:t>заинтересованности при исполнении</w:t>
      </w:r>
    </w:p>
    <w:p w:rsidR="004A77E4" w:rsidRPr="00DB1E3E" w:rsidRDefault="004A77E4">
      <w:pPr>
        <w:pStyle w:val="ConsPlusNormal"/>
        <w:jc w:val="right"/>
      </w:pPr>
      <w:r w:rsidRPr="00DB1E3E">
        <w:t>должностных обязанностей, которая</w:t>
      </w:r>
    </w:p>
    <w:p w:rsidR="004A77E4" w:rsidRPr="00DB1E3E" w:rsidRDefault="004A77E4">
      <w:pPr>
        <w:pStyle w:val="ConsPlusNormal"/>
        <w:jc w:val="right"/>
      </w:pPr>
      <w:r w:rsidRPr="00DB1E3E">
        <w:t>приводит или может привести</w:t>
      </w:r>
    </w:p>
    <w:p w:rsidR="004A77E4" w:rsidRPr="00DB1E3E" w:rsidRDefault="004A77E4">
      <w:pPr>
        <w:pStyle w:val="ConsPlusNormal"/>
        <w:jc w:val="right"/>
      </w:pPr>
      <w:r w:rsidRPr="00DB1E3E">
        <w:t>к конфликту интересов, утвержденному</w:t>
      </w:r>
    </w:p>
    <w:p w:rsidR="004A77E4" w:rsidRPr="00DB1E3E" w:rsidRDefault="004A77E4">
      <w:pPr>
        <w:pStyle w:val="ConsPlusNormal"/>
        <w:jc w:val="right"/>
      </w:pPr>
      <w:r w:rsidRPr="00DB1E3E">
        <w:t>приказом Росприроднадзора</w:t>
      </w:r>
    </w:p>
    <w:p w:rsidR="004A77E4" w:rsidRPr="00DB1E3E" w:rsidRDefault="004A77E4">
      <w:pPr>
        <w:pStyle w:val="ConsPlusNormal"/>
        <w:jc w:val="right"/>
      </w:pPr>
      <w:r w:rsidRPr="00DB1E3E">
        <w:t>от 23.08.2022 N 375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right"/>
      </w:pPr>
      <w:r w:rsidRPr="00DB1E3E">
        <w:t>Рекомендуемый образец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Руководителю Росприроднадзора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(руководителю территориального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органа Росприроднадзора)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_____________________________________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(фамилия, имя, отчество (при наличии)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от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_____________________________________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(фамилия, имя, отчество (при наличии)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       гражданского служащего,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_____________________________________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      направившего уведомление,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             замещаемая им должность, телефон)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bookmarkStart w:id="6" w:name="P116"/>
      <w:bookmarkEnd w:id="6"/>
      <w:r w:rsidRPr="00DB1E3E">
        <w:t xml:space="preserve">                                УВЕДОМЛЕНИЕ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о возникновении личной заинтересованности при исполнении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должностных обязанностей, которая приводит или может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привести к конфликту интересов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 xml:space="preserve">    Сообщаю, что:</w:t>
      </w:r>
    </w:p>
    <w:p w:rsidR="004A77E4" w:rsidRPr="00DB1E3E" w:rsidRDefault="004A77E4">
      <w:pPr>
        <w:pStyle w:val="ConsPlusNonformat"/>
        <w:jc w:val="both"/>
      </w:pPr>
      <w:r w:rsidRPr="00DB1E3E">
        <w:t>1.</w:t>
      </w:r>
    </w:p>
    <w:p w:rsidR="004A77E4" w:rsidRPr="00DB1E3E" w:rsidRDefault="004A77E4">
      <w:pPr>
        <w:pStyle w:val="ConsPlusNonformat"/>
        <w:jc w:val="both"/>
      </w:pPr>
      <w:r w:rsidRPr="00DB1E3E">
        <w:t>___________________________________________________________________________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>(описание обстоятельств, которые привели или могут привести к возникновению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конфликта интересов)</w:t>
      </w:r>
    </w:p>
    <w:p w:rsidR="004A77E4" w:rsidRPr="00DB1E3E" w:rsidRDefault="004A77E4">
      <w:pPr>
        <w:pStyle w:val="ConsPlusNonformat"/>
        <w:jc w:val="both"/>
      </w:pPr>
      <w:r w:rsidRPr="00DB1E3E">
        <w:t>2.</w:t>
      </w:r>
    </w:p>
    <w:p w:rsidR="004A77E4" w:rsidRPr="00DB1E3E" w:rsidRDefault="004A77E4">
      <w:pPr>
        <w:pStyle w:val="ConsPlusNonformat"/>
        <w:jc w:val="both"/>
      </w:pPr>
      <w:r w:rsidRPr="00DB1E3E">
        <w:t>___________________________________________________________________________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 xml:space="preserve"> (описание должностных обязанностей, на исполнение которых может повлиять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либо влияет личная заинтересованность гражданского служащего)</w:t>
      </w:r>
    </w:p>
    <w:p w:rsidR="004A77E4" w:rsidRPr="00DB1E3E" w:rsidRDefault="004A77E4">
      <w:pPr>
        <w:pStyle w:val="ConsPlusNonformat"/>
        <w:jc w:val="both"/>
      </w:pPr>
      <w:r w:rsidRPr="00DB1E3E">
        <w:t>3.</w:t>
      </w:r>
    </w:p>
    <w:p w:rsidR="004A77E4" w:rsidRPr="00DB1E3E" w:rsidRDefault="004A77E4">
      <w:pPr>
        <w:pStyle w:val="ConsPlusNonformat"/>
        <w:jc w:val="both"/>
      </w:pPr>
      <w:r w:rsidRPr="00DB1E3E">
        <w:t>___________________________________________________________________________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(дополнительные сведения, которые гражданский служащий считает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 необходимым указать)</w:t>
      </w:r>
    </w:p>
    <w:p w:rsidR="004A77E4" w:rsidRPr="00DB1E3E" w:rsidRDefault="004A77E4">
      <w:pPr>
        <w:pStyle w:val="ConsPlusNonformat"/>
        <w:jc w:val="both"/>
      </w:pPr>
      <w:r w:rsidRPr="00DB1E3E">
        <w:t>___________________________________________________________________________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>Приложение:    _____________________________________    на   ____   листах.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(перечень прилагаемых материалов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                     (при наличии))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>_______ 20__ г.          ________________         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>(дата)                       (подпись)              (расшифровка подписи)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>Ознакомлен</w:t>
      </w:r>
    </w:p>
    <w:p w:rsidR="004A77E4" w:rsidRPr="00DB1E3E" w:rsidRDefault="004A77E4">
      <w:pPr>
        <w:pStyle w:val="ConsPlusNonformat"/>
        <w:jc w:val="both"/>
      </w:pPr>
      <w:r w:rsidRPr="00DB1E3E">
        <w:t>______________________________________________    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(должность, фамилия, инициалы руководителя           (дата, подпись)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структурного подразделения, в котором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гражданский служащий проходит службу)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>Регистрационный номер в журнале                   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lastRenderedPageBreak/>
        <w:t>Дата регистрации уведомления                           "__" _______ 20__ г.</w:t>
      </w:r>
    </w:p>
    <w:p w:rsidR="004A77E4" w:rsidRPr="00DB1E3E" w:rsidRDefault="004A77E4">
      <w:pPr>
        <w:pStyle w:val="ConsPlusNonformat"/>
        <w:jc w:val="both"/>
      </w:pPr>
    </w:p>
    <w:p w:rsidR="004A77E4" w:rsidRPr="00DB1E3E" w:rsidRDefault="004A77E4">
      <w:pPr>
        <w:pStyle w:val="ConsPlusNonformat"/>
        <w:jc w:val="both"/>
      </w:pPr>
      <w:r w:rsidRPr="00DB1E3E">
        <w:t>__________________________________________ ________________________________</w:t>
      </w:r>
    </w:p>
    <w:p w:rsidR="004A77E4" w:rsidRPr="00DB1E3E" w:rsidRDefault="004A77E4">
      <w:pPr>
        <w:pStyle w:val="ConsPlusNonformat"/>
        <w:jc w:val="both"/>
      </w:pPr>
      <w:r w:rsidRPr="00DB1E3E">
        <w:t>(фамилия, инициалы гражданского служащего, (подпись гражданского служащего,</w:t>
      </w:r>
    </w:p>
    <w:p w:rsidR="004A77E4" w:rsidRPr="00DB1E3E" w:rsidRDefault="004A77E4">
      <w:pPr>
        <w:pStyle w:val="ConsPlusNonformat"/>
        <w:jc w:val="both"/>
      </w:pPr>
      <w:r w:rsidRPr="00DB1E3E">
        <w:t xml:space="preserve">     зарегистрировавшего уведомление)      зарегистрировавшего уведомление)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rPr>
          <w:rFonts w:ascii="Arial" w:eastAsiaTheme="minorEastAsia" w:hAnsi="Arial" w:cs="Arial"/>
          <w:sz w:val="20"/>
          <w:lang w:eastAsia="ru-RU"/>
        </w:rPr>
      </w:pPr>
      <w:r w:rsidRPr="00DB1E3E">
        <w:br w:type="page"/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right"/>
        <w:outlineLvl w:val="1"/>
      </w:pPr>
      <w:r w:rsidRPr="00DB1E3E">
        <w:t>Приложение 2</w:t>
      </w:r>
    </w:p>
    <w:p w:rsidR="004A77E4" w:rsidRPr="00DB1E3E" w:rsidRDefault="004A77E4">
      <w:pPr>
        <w:pStyle w:val="ConsPlusNormal"/>
        <w:jc w:val="right"/>
      </w:pPr>
      <w:r w:rsidRPr="00DB1E3E">
        <w:t>к Порядку уведомления представителя</w:t>
      </w:r>
    </w:p>
    <w:p w:rsidR="004A77E4" w:rsidRPr="00DB1E3E" w:rsidRDefault="004A77E4">
      <w:pPr>
        <w:pStyle w:val="ConsPlusNormal"/>
        <w:jc w:val="right"/>
      </w:pPr>
      <w:r w:rsidRPr="00DB1E3E">
        <w:t>нанимателя федеральными государственными</w:t>
      </w:r>
    </w:p>
    <w:p w:rsidR="004A77E4" w:rsidRPr="00DB1E3E" w:rsidRDefault="004A77E4">
      <w:pPr>
        <w:pStyle w:val="ConsPlusNormal"/>
        <w:jc w:val="right"/>
      </w:pPr>
      <w:r w:rsidRPr="00DB1E3E">
        <w:t>гражданскими служащими Федеральной</w:t>
      </w:r>
    </w:p>
    <w:p w:rsidR="004A77E4" w:rsidRPr="00DB1E3E" w:rsidRDefault="004A77E4">
      <w:pPr>
        <w:pStyle w:val="ConsPlusNormal"/>
        <w:jc w:val="right"/>
      </w:pPr>
      <w:r w:rsidRPr="00DB1E3E">
        <w:t>службы по надзору в сфере</w:t>
      </w:r>
    </w:p>
    <w:p w:rsidR="004A77E4" w:rsidRPr="00DB1E3E" w:rsidRDefault="004A77E4">
      <w:pPr>
        <w:pStyle w:val="ConsPlusNormal"/>
        <w:jc w:val="right"/>
      </w:pPr>
      <w:r w:rsidRPr="00DB1E3E">
        <w:t>природопользования и ее территориальных</w:t>
      </w:r>
    </w:p>
    <w:p w:rsidR="004A77E4" w:rsidRPr="00DB1E3E" w:rsidRDefault="004A77E4">
      <w:pPr>
        <w:pStyle w:val="ConsPlusNormal"/>
        <w:jc w:val="right"/>
      </w:pPr>
      <w:r w:rsidRPr="00DB1E3E">
        <w:t>органов о возникновении личной</w:t>
      </w:r>
    </w:p>
    <w:p w:rsidR="004A77E4" w:rsidRPr="00DB1E3E" w:rsidRDefault="004A77E4">
      <w:pPr>
        <w:pStyle w:val="ConsPlusNormal"/>
        <w:jc w:val="right"/>
      </w:pPr>
      <w:r w:rsidRPr="00DB1E3E">
        <w:t>заинтересованности при исполнении</w:t>
      </w:r>
    </w:p>
    <w:p w:rsidR="004A77E4" w:rsidRPr="00DB1E3E" w:rsidRDefault="004A77E4">
      <w:pPr>
        <w:pStyle w:val="ConsPlusNormal"/>
        <w:jc w:val="right"/>
      </w:pPr>
      <w:r w:rsidRPr="00DB1E3E">
        <w:t>должностных обязанностей, которая</w:t>
      </w:r>
    </w:p>
    <w:p w:rsidR="004A77E4" w:rsidRPr="00DB1E3E" w:rsidRDefault="004A77E4">
      <w:pPr>
        <w:pStyle w:val="ConsPlusNormal"/>
        <w:jc w:val="right"/>
      </w:pPr>
      <w:r w:rsidRPr="00DB1E3E">
        <w:t>приводит или может привести</w:t>
      </w:r>
    </w:p>
    <w:p w:rsidR="004A77E4" w:rsidRPr="00DB1E3E" w:rsidRDefault="004A77E4">
      <w:pPr>
        <w:pStyle w:val="ConsPlusNormal"/>
        <w:jc w:val="right"/>
      </w:pPr>
      <w:r w:rsidRPr="00DB1E3E">
        <w:t>к конфликту интересов, утвержденному</w:t>
      </w:r>
    </w:p>
    <w:p w:rsidR="004A77E4" w:rsidRPr="00DB1E3E" w:rsidRDefault="004A77E4">
      <w:pPr>
        <w:pStyle w:val="ConsPlusNormal"/>
        <w:jc w:val="right"/>
      </w:pPr>
      <w:r w:rsidRPr="00DB1E3E">
        <w:t>приказом Росприроднадзора</w:t>
      </w:r>
    </w:p>
    <w:p w:rsidR="004A77E4" w:rsidRPr="00DB1E3E" w:rsidRDefault="004A77E4">
      <w:pPr>
        <w:pStyle w:val="ConsPlusNormal"/>
        <w:jc w:val="right"/>
      </w:pPr>
      <w:r w:rsidRPr="00DB1E3E">
        <w:t>от 23.08.2022 N 375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right"/>
      </w:pPr>
      <w:r w:rsidRPr="00DB1E3E">
        <w:t>Рекомендуемый образец</w:t>
      </w: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center"/>
      </w:pPr>
      <w:bookmarkStart w:id="7" w:name="P176"/>
      <w:bookmarkEnd w:id="7"/>
      <w:r w:rsidRPr="00DB1E3E">
        <w:t>ЖУРНАЛ</w:t>
      </w:r>
    </w:p>
    <w:p w:rsidR="004A77E4" w:rsidRPr="00DB1E3E" w:rsidRDefault="004A77E4">
      <w:pPr>
        <w:pStyle w:val="ConsPlusNormal"/>
        <w:jc w:val="center"/>
      </w:pPr>
      <w:r w:rsidRPr="00DB1E3E">
        <w:t>регистрации уведомлений о возникновении личной</w:t>
      </w:r>
    </w:p>
    <w:p w:rsidR="004A77E4" w:rsidRPr="00DB1E3E" w:rsidRDefault="004A77E4">
      <w:pPr>
        <w:pStyle w:val="ConsPlusNormal"/>
        <w:jc w:val="center"/>
      </w:pPr>
      <w:r w:rsidRPr="00DB1E3E">
        <w:t>заинтересованности при исполнении должностных обязанностей,</w:t>
      </w:r>
    </w:p>
    <w:p w:rsidR="004A77E4" w:rsidRPr="00DB1E3E" w:rsidRDefault="004A77E4">
      <w:pPr>
        <w:pStyle w:val="ConsPlusNormal"/>
        <w:jc w:val="center"/>
      </w:pPr>
      <w:r w:rsidRPr="00DB1E3E">
        <w:t>которая приводит или может привести к конфликту интересов</w:t>
      </w:r>
    </w:p>
    <w:p w:rsidR="004A77E4" w:rsidRPr="00DB1E3E" w:rsidRDefault="004A7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"/>
        <w:gridCol w:w="793"/>
        <w:gridCol w:w="1644"/>
        <w:gridCol w:w="737"/>
        <w:gridCol w:w="907"/>
        <w:gridCol w:w="2040"/>
        <w:gridCol w:w="850"/>
        <w:gridCol w:w="793"/>
      </w:tblGrid>
      <w:tr w:rsidR="00DB1E3E" w:rsidRPr="00DB1E3E">
        <w:tc>
          <w:tcPr>
            <w:tcW w:w="510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N п/п</w:t>
            </w: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Регистрационный номер</w:t>
            </w: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Дата и время регистрации уведомления</w:t>
            </w:r>
          </w:p>
        </w:tc>
        <w:tc>
          <w:tcPr>
            <w:tcW w:w="1644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Фамилия, имя, отчество (при наличии), должность гражданского служащего, представившего уведомление</w:t>
            </w:r>
          </w:p>
        </w:tc>
        <w:tc>
          <w:tcPr>
            <w:tcW w:w="737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Краткое содержание уведомления</w:t>
            </w:r>
          </w:p>
        </w:tc>
        <w:tc>
          <w:tcPr>
            <w:tcW w:w="907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Фамилия, инициалы и подпись лица, принявшего уведомление</w:t>
            </w:r>
          </w:p>
        </w:tc>
        <w:tc>
          <w:tcPr>
            <w:tcW w:w="2040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Отметка о получении гражданским служащим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850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Сведения о принятом решении</w:t>
            </w: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Примечание</w:t>
            </w:r>
          </w:p>
        </w:tc>
      </w:tr>
      <w:tr w:rsidR="00DB1E3E" w:rsidRPr="00DB1E3E">
        <w:tc>
          <w:tcPr>
            <w:tcW w:w="510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1</w:t>
            </w: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2</w:t>
            </w: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3</w:t>
            </w:r>
          </w:p>
        </w:tc>
        <w:tc>
          <w:tcPr>
            <w:tcW w:w="1644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4</w:t>
            </w:r>
          </w:p>
        </w:tc>
        <w:tc>
          <w:tcPr>
            <w:tcW w:w="737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5</w:t>
            </w:r>
          </w:p>
        </w:tc>
        <w:tc>
          <w:tcPr>
            <w:tcW w:w="907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6</w:t>
            </w:r>
          </w:p>
        </w:tc>
        <w:tc>
          <w:tcPr>
            <w:tcW w:w="2040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7</w:t>
            </w:r>
          </w:p>
        </w:tc>
        <w:tc>
          <w:tcPr>
            <w:tcW w:w="850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8</w:t>
            </w: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  <w:jc w:val="center"/>
            </w:pPr>
            <w:r w:rsidRPr="00DB1E3E">
              <w:t>9</w:t>
            </w:r>
          </w:p>
        </w:tc>
      </w:tr>
      <w:tr w:rsidR="004A77E4" w:rsidRPr="00DB1E3E">
        <w:tc>
          <w:tcPr>
            <w:tcW w:w="510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1644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737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907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2040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850" w:type="dxa"/>
          </w:tcPr>
          <w:p w:rsidR="004A77E4" w:rsidRPr="00DB1E3E" w:rsidRDefault="004A77E4">
            <w:pPr>
              <w:pStyle w:val="ConsPlusNormal"/>
            </w:pPr>
          </w:p>
        </w:tc>
        <w:tc>
          <w:tcPr>
            <w:tcW w:w="793" w:type="dxa"/>
          </w:tcPr>
          <w:p w:rsidR="004A77E4" w:rsidRPr="00DB1E3E" w:rsidRDefault="004A77E4">
            <w:pPr>
              <w:pStyle w:val="ConsPlusNormal"/>
            </w:pPr>
          </w:p>
        </w:tc>
      </w:tr>
    </w:tbl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jc w:val="both"/>
      </w:pPr>
    </w:p>
    <w:p w:rsidR="004A77E4" w:rsidRPr="00DB1E3E" w:rsidRDefault="004A77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EE9" w:rsidRPr="00DB1E3E" w:rsidRDefault="004E2EE9"/>
    <w:sectPr w:rsidR="004E2EE9" w:rsidRPr="00DB1E3E" w:rsidSect="00B8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4"/>
    <w:rsid w:val="004A77E4"/>
    <w:rsid w:val="004E2EE9"/>
    <w:rsid w:val="00D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43FB-8C9D-4A9C-A5C8-EEB2C70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7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77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77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77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0516298CDFF210E578B218B35F7AAD0D5ECA5B22D9E2DCBF90ABA97D6D6B9BE8644530538B972D0B922B00EC1D69A8024F28A41C3683F556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0516298CDFF210E578B218B35F7AAD0D7EDA2BC2C9E2DCBF90ABA97D6D6B9BE8644530538B972D2B922B00EC1D69A8024F28A41C3683F556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0516298CDFF210E578B218B35F7AAD0D5ECA5B22D9E2DCBF90ABA97D6D6B9AC861C5F053BA772D1AC74E1485966J" TargetMode="External"/><Relationship Id="rId5" Type="http://schemas.openxmlformats.org/officeDocument/2006/relationships/hyperlink" Target="consultantplus://offline/ref=E230516298CDFF210E578B218B35F7AAD0D7EDA2BC2C9E2DCBF90ABA97D6D6B9AC861C5F053BA772D1AC74E148596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30516298CDFF210E578B218B35F7AAD7D6ECA3BD249E2DCBF90ABA97D6D6B9AC861C5F053BA772D1AC74E1485966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2</cp:revision>
  <dcterms:created xsi:type="dcterms:W3CDTF">2022-10-03T09:58:00Z</dcterms:created>
  <dcterms:modified xsi:type="dcterms:W3CDTF">2022-10-03T15:01:00Z</dcterms:modified>
</cp:coreProperties>
</file>