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951"/>
        <w:tblW w:w="10841" w:type="dxa"/>
        <w:tblLook w:val="04A0" w:firstRow="1" w:lastRow="0" w:firstColumn="1" w:lastColumn="0" w:noHBand="0" w:noVBand="1"/>
      </w:tblPr>
      <w:tblGrid>
        <w:gridCol w:w="485"/>
        <w:gridCol w:w="1628"/>
        <w:gridCol w:w="8728"/>
      </w:tblGrid>
      <w:tr w:rsidR="00325B20" w:rsidTr="00325B20">
        <w:trPr>
          <w:trHeight w:val="645"/>
        </w:trPr>
        <w:tc>
          <w:tcPr>
            <w:tcW w:w="485" w:type="dxa"/>
          </w:tcPr>
          <w:p w:rsidR="00325B20" w:rsidRPr="00A478AF" w:rsidRDefault="00325B20" w:rsidP="00325B20"/>
        </w:tc>
        <w:tc>
          <w:tcPr>
            <w:tcW w:w="1628" w:type="dxa"/>
          </w:tcPr>
          <w:p w:rsidR="00325B20" w:rsidRDefault="00325B20" w:rsidP="00325B20">
            <w:pPr>
              <w:jc w:val="center"/>
            </w:pPr>
            <w:r>
              <w:t>№ соглашения</w:t>
            </w:r>
          </w:p>
        </w:tc>
        <w:tc>
          <w:tcPr>
            <w:tcW w:w="8728" w:type="dxa"/>
          </w:tcPr>
          <w:p w:rsidR="00325B20" w:rsidRDefault="00325B20" w:rsidP="00325B20">
            <w:pPr>
              <w:jc w:val="center"/>
            </w:pPr>
            <w:r>
              <w:t>Название соглашения</w:t>
            </w:r>
          </w:p>
        </w:tc>
      </w:tr>
      <w:tr w:rsidR="00325B20" w:rsidTr="00325B20">
        <w:trPr>
          <w:trHeight w:val="960"/>
        </w:trPr>
        <w:tc>
          <w:tcPr>
            <w:tcW w:w="485" w:type="dxa"/>
          </w:tcPr>
          <w:p w:rsidR="00325B20" w:rsidRDefault="00325B20" w:rsidP="00325B20">
            <w:r>
              <w:t>1</w:t>
            </w:r>
          </w:p>
        </w:tc>
        <w:tc>
          <w:tcPr>
            <w:tcW w:w="1628" w:type="dxa"/>
          </w:tcPr>
          <w:p w:rsidR="00325B20" w:rsidRDefault="00325B20" w:rsidP="00325B20">
            <w:proofErr w:type="gramStart"/>
            <w:r>
              <w:t>от</w:t>
            </w:r>
            <w:proofErr w:type="gramEnd"/>
            <w:r>
              <w:t xml:space="preserve"> 07.04.2011</w:t>
            </w:r>
          </w:p>
          <w:p w:rsidR="00325B20" w:rsidRDefault="00325B20" w:rsidP="00325B20"/>
        </w:tc>
        <w:tc>
          <w:tcPr>
            <w:tcW w:w="8728" w:type="dxa"/>
          </w:tcPr>
          <w:p w:rsidR="00325B20" w:rsidRDefault="00325B20" w:rsidP="00325B20">
            <w:pPr>
              <w:jc w:val="both"/>
            </w:pPr>
            <w:r w:rsidRPr="003C0817">
              <w:t>Соглашение о сотрудничестве Федеральной службы</w:t>
            </w:r>
            <w:r>
              <w:t xml:space="preserve"> по надзору в сфере природопользования и Федеральной службы по гидрометеорологии и мониторингу окружающей среды</w:t>
            </w:r>
          </w:p>
        </w:tc>
      </w:tr>
      <w:tr w:rsidR="00325B20" w:rsidTr="00325B20">
        <w:trPr>
          <w:trHeight w:val="1590"/>
        </w:trPr>
        <w:tc>
          <w:tcPr>
            <w:tcW w:w="485" w:type="dxa"/>
          </w:tcPr>
          <w:p w:rsidR="00325B20" w:rsidRDefault="00325B20" w:rsidP="00325B20">
            <w:r>
              <w:t>2</w:t>
            </w:r>
          </w:p>
        </w:tc>
        <w:tc>
          <w:tcPr>
            <w:tcW w:w="1628" w:type="dxa"/>
          </w:tcPr>
          <w:p w:rsidR="00325B20" w:rsidRDefault="00325B20" w:rsidP="00325B20">
            <w:r>
              <w:t>КТ-7-д от 17.05.2011</w:t>
            </w:r>
          </w:p>
        </w:tc>
        <w:tc>
          <w:tcPr>
            <w:tcW w:w="8728" w:type="dxa"/>
          </w:tcPr>
          <w:p w:rsidR="00325B20" w:rsidRPr="003C0817" w:rsidRDefault="00325B20" w:rsidP="00325B20">
            <w:pPr>
              <w:jc w:val="both"/>
            </w:pPr>
            <w:r>
              <w:t>Соглашение о взаимодействии при обеспечении предоставления государственных услуг и исполнении государственных функций в электроном виде между Министерством связи и массовых коммуникаций Российской Федерации и Федеральной службой по надзору в сфере природопользования</w:t>
            </w:r>
          </w:p>
        </w:tc>
      </w:tr>
    </w:tbl>
    <w:p w:rsidR="00DB365A" w:rsidRDefault="00DB365A" w:rsidP="00DB365A">
      <w:pPr>
        <w:jc w:val="center"/>
      </w:pPr>
      <w:r>
        <w:t>Реестр заключенных соглашений за 2011 год</w:t>
      </w:r>
      <w:bookmarkStart w:id="0" w:name="_GoBack"/>
      <w:bookmarkEnd w:id="0"/>
    </w:p>
    <w:p w:rsidR="00CE1031" w:rsidRDefault="00CE1031"/>
    <w:sectPr w:rsidR="00CE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5"/>
    <w:rsid w:val="0001797C"/>
    <w:rsid w:val="001029C1"/>
    <w:rsid w:val="001A0AEF"/>
    <w:rsid w:val="00305858"/>
    <w:rsid w:val="00325B20"/>
    <w:rsid w:val="00411134"/>
    <w:rsid w:val="00443CA7"/>
    <w:rsid w:val="00570148"/>
    <w:rsid w:val="005D723B"/>
    <w:rsid w:val="005F3FAA"/>
    <w:rsid w:val="006147D7"/>
    <w:rsid w:val="00685C5C"/>
    <w:rsid w:val="006D6675"/>
    <w:rsid w:val="00797D3E"/>
    <w:rsid w:val="007B5D14"/>
    <w:rsid w:val="00855EA7"/>
    <w:rsid w:val="00864222"/>
    <w:rsid w:val="009221A9"/>
    <w:rsid w:val="009272CC"/>
    <w:rsid w:val="009A1B7E"/>
    <w:rsid w:val="00A478AF"/>
    <w:rsid w:val="00AC01EF"/>
    <w:rsid w:val="00BA2948"/>
    <w:rsid w:val="00C5396C"/>
    <w:rsid w:val="00C9338D"/>
    <w:rsid w:val="00CA5E75"/>
    <w:rsid w:val="00CB16F2"/>
    <w:rsid w:val="00CE1031"/>
    <w:rsid w:val="00CF7CEC"/>
    <w:rsid w:val="00DA7152"/>
    <w:rsid w:val="00DB365A"/>
    <w:rsid w:val="00DE7556"/>
    <w:rsid w:val="00DF48D8"/>
    <w:rsid w:val="00E008F0"/>
    <w:rsid w:val="00E96359"/>
    <w:rsid w:val="00EC1C72"/>
    <w:rsid w:val="00F021D8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5A9-8469-4CE0-8638-5BB6657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Ксения Евгениевна</dc:creator>
  <cp:keywords/>
  <dc:description/>
  <cp:lastModifiedBy>Семенова Ксения Евгениевна</cp:lastModifiedBy>
  <cp:revision>10</cp:revision>
  <dcterms:created xsi:type="dcterms:W3CDTF">2019-10-18T09:44:00Z</dcterms:created>
  <dcterms:modified xsi:type="dcterms:W3CDTF">2019-10-30T08:24:00Z</dcterms:modified>
</cp:coreProperties>
</file>